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09AF" w14:textId="0D5E76AE" w:rsidR="00C27646" w:rsidRPr="0085618B" w:rsidRDefault="00C27646" w:rsidP="00C27646">
      <w:pPr>
        <w:pStyle w:val="1BlueHeader"/>
        <w:rPr>
          <w:rFonts w:ascii="Calibri Light" w:hAnsi="Calibri Light" w:cs="Calibri Light"/>
        </w:rPr>
      </w:pPr>
      <w:r w:rsidRPr="0085618B">
        <w:rPr>
          <w:rFonts w:ascii="Calibri Light" w:hAnsi="Calibri Light" w:cs="Calibri Light"/>
        </w:rPr>
        <w:t>Heatstroke Social Media Guide</w:t>
      </w:r>
    </w:p>
    <w:p w14:paraId="4D4B3976" w14:textId="77777777" w:rsidR="0001405E" w:rsidRPr="0085618B" w:rsidRDefault="0001405E" w:rsidP="0001405E">
      <w:pPr>
        <w:pStyle w:val="2GreenSubhead"/>
        <w:spacing w:line="240" w:lineRule="auto"/>
        <w:ind w:left="0" w:firstLine="0"/>
        <w:rPr>
          <w:rStyle w:val="normalchar"/>
          <w:rFonts w:ascii="Calibri Light" w:hAnsi="Calibri Light" w:cs="Calibri Light"/>
          <w:b w:val="0"/>
          <w:color w:val="auto"/>
          <w:sz w:val="22"/>
        </w:rPr>
      </w:pPr>
    </w:p>
    <w:p w14:paraId="5854E723" w14:textId="1C4B85BB" w:rsidR="00B56008" w:rsidRPr="0085618B" w:rsidRDefault="00B56008" w:rsidP="00C27646">
      <w:pPr>
        <w:rPr>
          <w:rStyle w:val="normalchar"/>
          <w:rFonts w:ascii="Calibri Light" w:hAnsi="Calibri Light" w:cs="Calibri Light"/>
          <w:sz w:val="22"/>
        </w:rPr>
      </w:pPr>
      <w:r w:rsidRPr="0085618B">
        <w:rPr>
          <w:rStyle w:val="normalchar"/>
          <w:rFonts w:ascii="Calibri Light" w:hAnsi="Calibri Light" w:cs="Calibri Light"/>
          <w:sz w:val="22"/>
        </w:rPr>
        <w:t>We ask that you join our efforts to help sound the alarm about heatstroke</w:t>
      </w:r>
      <w:r w:rsidR="0001405E" w:rsidRPr="0001405E">
        <w:rPr>
          <w:rStyle w:val="normalchar"/>
          <w:rFonts w:ascii="Calibri Light" w:hAnsi="Calibri Light" w:cs="Calibri Light"/>
          <w:sz w:val="22"/>
        </w:rPr>
        <w:t xml:space="preserve"> </w:t>
      </w:r>
      <w:r w:rsidR="0001405E">
        <w:rPr>
          <w:rStyle w:val="normalchar"/>
          <w:rFonts w:ascii="Calibri Light" w:hAnsi="Calibri Light" w:cs="Calibri Light"/>
          <w:sz w:val="22"/>
        </w:rPr>
        <w:t xml:space="preserve">by </w:t>
      </w:r>
      <w:r w:rsidR="0001405E" w:rsidRPr="0085618B">
        <w:rPr>
          <w:rStyle w:val="normalchar"/>
          <w:rFonts w:ascii="Calibri Light" w:hAnsi="Calibri Light" w:cs="Calibri Light"/>
          <w:sz w:val="22"/>
        </w:rPr>
        <w:t>post</w:t>
      </w:r>
      <w:r w:rsidR="0001405E">
        <w:rPr>
          <w:rStyle w:val="normalchar"/>
          <w:rFonts w:ascii="Calibri Light" w:hAnsi="Calibri Light" w:cs="Calibri Light"/>
          <w:sz w:val="22"/>
        </w:rPr>
        <w:t>ing</w:t>
      </w:r>
      <w:r w:rsidR="0001405E" w:rsidRPr="0085618B">
        <w:rPr>
          <w:rStyle w:val="normalchar"/>
          <w:rFonts w:ascii="Calibri Light" w:hAnsi="Calibri Light" w:cs="Calibri Light"/>
          <w:sz w:val="22"/>
        </w:rPr>
        <w:t xml:space="preserve"> a message about heatstroke on the </w:t>
      </w:r>
      <w:r w:rsidR="0001405E" w:rsidRPr="0085618B">
        <w:rPr>
          <w:rStyle w:val="normalchar"/>
          <w:rFonts w:ascii="Calibri Light" w:hAnsi="Calibri Light" w:cs="Calibri Light"/>
          <w:bCs/>
          <w:sz w:val="22"/>
          <w:u w:val="single"/>
        </w:rPr>
        <w:t>third Wednesday of every month (April – October).</w:t>
      </w:r>
    </w:p>
    <w:p w14:paraId="04B81666" w14:textId="77777777" w:rsidR="00B56008" w:rsidRPr="0085618B" w:rsidRDefault="00B56008" w:rsidP="00C27646">
      <w:pPr>
        <w:rPr>
          <w:rStyle w:val="normalchar"/>
          <w:rFonts w:ascii="Calibri Light" w:hAnsi="Calibri Light" w:cs="Calibri Light"/>
          <w:sz w:val="22"/>
        </w:rPr>
      </w:pPr>
    </w:p>
    <w:p w14:paraId="263D83F3" w14:textId="4C34128A" w:rsidR="00C27646" w:rsidRPr="0085618B" w:rsidRDefault="00C27646" w:rsidP="00C27646">
      <w:pPr>
        <w:rPr>
          <w:rFonts w:ascii="Calibri Light" w:hAnsi="Calibri Light" w:cs="Calibri Light"/>
          <w:sz w:val="22"/>
          <w:szCs w:val="22"/>
        </w:rPr>
      </w:pPr>
      <w:r w:rsidRPr="0085618B">
        <w:rPr>
          <w:rFonts w:ascii="Calibri Light" w:hAnsi="Calibri Light" w:cs="Calibri Light"/>
          <w:sz w:val="22"/>
          <w:szCs w:val="22"/>
        </w:rPr>
        <w:t xml:space="preserve">This guide provides suggested posts to help raise awareness about heatstroke prevention. It also has suggestions for social media posts following an incident of heatstroke in your community. </w:t>
      </w:r>
    </w:p>
    <w:p w14:paraId="4444ECB3" w14:textId="77777777" w:rsidR="00C27646" w:rsidRPr="0085618B" w:rsidRDefault="00C27646" w:rsidP="00C27646">
      <w:pPr>
        <w:pStyle w:val="2GreenSubhead"/>
        <w:spacing w:line="240" w:lineRule="auto"/>
        <w:ind w:left="0" w:firstLine="0"/>
        <w:rPr>
          <w:rStyle w:val="normalchar"/>
          <w:rFonts w:ascii="Calibri Light" w:hAnsi="Calibri Light" w:cs="Calibri Light"/>
          <w:b w:val="0"/>
          <w:color w:val="auto"/>
          <w:sz w:val="22"/>
        </w:rPr>
      </w:pPr>
    </w:p>
    <w:p w14:paraId="745D8E97" w14:textId="4ABFBDF6" w:rsidR="00C22607" w:rsidRPr="0085618B" w:rsidRDefault="00C22607" w:rsidP="00C27646">
      <w:pPr>
        <w:pStyle w:val="2GreenSubhead"/>
        <w:spacing w:line="240" w:lineRule="auto"/>
        <w:rPr>
          <w:rStyle w:val="normalchar"/>
          <w:rFonts w:ascii="Calibri Light" w:hAnsi="Calibri Light" w:cs="Calibri Light"/>
        </w:rPr>
      </w:pPr>
      <w:r w:rsidRPr="0085618B">
        <w:rPr>
          <w:rStyle w:val="normalchar"/>
          <w:rFonts w:ascii="Calibri Light" w:hAnsi="Calibri Light" w:cs="Calibri Light"/>
        </w:rPr>
        <w:t>COVID-19 Focused Posts</w:t>
      </w:r>
    </w:p>
    <w:p w14:paraId="38E77590" w14:textId="2295DE12" w:rsidR="00C22607" w:rsidRPr="0085618B" w:rsidRDefault="00C22607" w:rsidP="00C27646">
      <w:pPr>
        <w:pStyle w:val="2GreenSubhead"/>
        <w:spacing w:line="240" w:lineRule="auto"/>
        <w:rPr>
          <w:rStyle w:val="normalchar"/>
          <w:rFonts w:ascii="Calibri Light" w:hAnsi="Calibri Light" w:cs="Calibri Light"/>
        </w:rPr>
      </w:pPr>
    </w:p>
    <w:p w14:paraId="0FE24533" w14:textId="77777777" w:rsidR="00051A1C" w:rsidRPr="0085618B" w:rsidRDefault="00051A1C" w:rsidP="00051A1C">
      <w:pPr>
        <w:pStyle w:val="2GreenSubhead"/>
        <w:numPr>
          <w:ilvl w:val="0"/>
          <w:numId w:val="31"/>
        </w:numPr>
        <w:spacing w:line="240" w:lineRule="auto"/>
        <w:rPr>
          <w:rFonts w:ascii="Calibri Light" w:hAnsi="Calibri Light" w:cs="Calibri Light"/>
          <w:b w:val="0"/>
          <w:bCs/>
          <w:color w:val="auto"/>
          <w:sz w:val="22"/>
          <w:szCs w:val="22"/>
        </w:rPr>
      </w:pPr>
      <w:r w:rsidRPr="0085618B">
        <w:rPr>
          <w:rFonts w:ascii="Calibri Light" w:hAnsi="Calibri Light" w:cs="Calibri Light"/>
          <w:b w:val="0"/>
          <w:bCs/>
          <w:color w:val="auto"/>
          <w:sz w:val="22"/>
          <w:szCs w:val="22"/>
        </w:rPr>
        <w:t xml:space="preserve">During these unprecedented times, supervision can be difficult. Young kids climb into unlocked cars and </w:t>
      </w:r>
      <w:proofErr w:type="spellStart"/>
      <w:r w:rsidRPr="0085618B">
        <w:rPr>
          <w:rFonts w:ascii="Calibri Light" w:hAnsi="Calibri Light" w:cs="Calibri Light"/>
          <w:b w:val="0"/>
          <w:bCs/>
          <w:color w:val="auto"/>
          <w:sz w:val="22"/>
          <w:szCs w:val="22"/>
        </w:rPr>
        <w:t>trunks</w:t>
      </w:r>
      <w:proofErr w:type="spellEnd"/>
      <w:r w:rsidRPr="0085618B">
        <w:rPr>
          <w:rFonts w:ascii="Calibri Light" w:hAnsi="Calibri Light" w:cs="Calibri Light"/>
          <w:b w:val="0"/>
          <w:bCs/>
          <w:color w:val="auto"/>
          <w:sz w:val="22"/>
          <w:szCs w:val="22"/>
        </w:rPr>
        <w:t xml:space="preserve"> to play, but they can’t always get out. Help prevent a heatstroke tragedy by following these life-saving tips. #CheckForBaby #HeatstrokeKills </w:t>
      </w:r>
      <w:hyperlink r:id="rId8" w:history="1">
        <w:r w:rsidRPr="0085618B">
          <w:rPr>
            <w:rFonts w:ascii="Calibri Light" w:hAnsi="Calibri Light" w:cs="Calibri Light"/>
            <w:b w:val="0"/>
            <w:bCs/>
            <w:color w:val="0000FF"/>
            <w:sz w:val="22"/>
            <w:szCs w:val="22"/>
            <w:u w:val="single"/>
          </w:rPr>
          <w:t>https://www.safekids.org/infographic/steps-prevent-heatstroke</w:t>
        </w:r>
      </w:hyperlink>
    </w:p>
    <w:p w14:paraId="1154709F" w14:textId="77777777" w:rsidR="0085618B" w:rsidRPr="0085618B" w:rsidRDefault="0085618B" w:rsidP="0085618B">
      <w:pPr>
        <w:pStyle w:val="ListParagraph"/>
        <w:rPr>
          <w:rFonts w:ascii="Calibri Light" w:hAnsi="Calibri Light" w:cs="Calibri Light"/>
          <w:bCs/>
          <w:color w:val="000000"/>
          <w:sz w:val="22"/>
          <w:szCs w:val="22"/>
          <w:shd w:val="clear" w:color="auto" w:fill="FFFFFF"/>
          <w:lang w:val="en"/>
        </w:rPr>
      </w:pPr>
    </w:p>
    <w:p w14:paraId="6691D93B" w14:textId="2A6D7F13" w:rsidR="00051A1C" w:rsidRPr="0085618B" w:rsidRDefault="00051A1C" w:rsidP="00051A1C">
      <w:pPr>
        <w:pStyle w:val="2GreenSubhead"/>
        <w:numPr>
          <w:ilvl w:val="0"/>
          <w:numId w:val="31"/>
        </w:numPr>
        <w:spacing w:line="240" w:lineRule="auto"/>
        <w:rPr>
          <w:rFonts w:ascii="Calibri Light" w:hAnsi="Calibri Light" w:cs="Calibri Light"/>
          <w:b w:val="0"/>
          <w:bCs/>
          <w:color w:val="auto"/>
          <w:sz w:val="22"/>
          <w:szCs w:val="22"/>
        </w:rPr>
      </w:pPr>
      <w:r w:rsidRPr="0085618B">
        <w:rPr>
          <w:rFonts w:ascii="Calibri Light" w:hAnsi="Calibri Light" w:cs="Calibri Light"/>
          <w:b w:val="0"/>
          <w:bCs/>
          <w:color w:val="auto"/>
          <w:sz w:val="22"/>
          <w:szCs w:val="22"/>
        </w:rPr>
        <w:t xml:space="preserve">Heatstroke deaths can happen to anyone. As your schedule changes, create reminders by placing your phone, briefcase or purse in the backseat when traveling with your child. These types of reminders could save a life. #CheckForBaby #HeatstrokeKills </w:t>
      </w:r>
      <w:hyperlink r:id="rId9" w:history="1">
        <w:r w:rsidRPr="0085618B">
          <w:rPr>
            <w:rFonts w:ascii="Calibri Light" w:hAnsi="Calibri Light" w:cs="Calibri Light"/>
            <w:b w:val="0"/>
            <w:bCs/>
            <w:color w:val="0000FF"/>
            <w:sz w:val="22"/>
            <w:szCs w:val="22"/>
            <w:u w:val="single"/>
          </w:rPr>
          <w:t>https://www.safekids.org/heatstroke</w:t>
        </w:r>
      </w:hyperlink>
    </w:p>
    <w:p w14:paraId="4B15EDA3" w14:textId="77777777" w:rsidR="00051A1C" w:rsidRDefault="00051A1C" w:rsidP="00051A1C">
      <w:pPr>
        <w:pStyle w:val="2GreenSubhead"/>
        <w:spacing w:line="240" w:lineRule="auto"/>
        <w:ind w:left="720" w:firstLine="0"/>
        <w:rPr>
          <w:rFonts w:ascii="Calibri Light" w:hAnsi="Calibri Light" w:cs="Calibri Light"/>
          <w:b w:val="0"/>
          <w:bCs/>
          <w:color w:val="auto"/>
          <w:sz w:val="22"/>
          <w:szCs w:val="22"/>
        </w:rPr>
      </w:pPr>
    </w:p>
    <w:p w14:paraId="19C7F47F" w14:textId="77777777" w:rsidR="00051A1C" w:rsidRPr="00E5641D" w:rsidRDefault="00051A1C" w:rsidP="00051A1C">
      <w:pPr>
        <w:pStyle w:val="2GreenSubhead"/>
        <w:numPr>
          <w:ilvl w:val="0"/>
          <w:numId w:val="31"/>
        </w:numPr>
        <w:spacing w:line="240" w:lineRule="auto"/>
        <w:rPr>
          <w:rStyle w:val="normalchar"/>
          <w:rFonts w:ascii="Calibri Light" w:hAnsi="Calibri Light" w:cs="Calibri Light"/>
          <w:b w:val="0"/>
          <w:bCs/>
          <w:color w:val="auto"/>
          <w:sz w:val="22"/>
          <w:szCs w:val="22"/>
        </w:rPr>
      </w:pPr>
      <w:r w:rsidRPr="00E5641D">
        <w:rPr>
          <w:rStyle w:val="normalchar"/>
          <w:rFonts w:ascii="Calibri Light" w:hAnsi="Calibri Light" w:cs="Calibri Light"/>
          <w:b w:val="0"/>
          <w:bCs/>
          <w:color w:val="auto"/>
          <w:sz w:val="22"/>
          <w:szCs w:val="22"/>
        </w:rPr>
        <w:t>Take action to prevent #heatstroke. If you see a young child alone in a car, call 911. Emergency personnel are trained to respond to these situations. One call can save a child's life. #CheckForBaby #HeatstrokeKills</w:t>
      </w:r>
    </w:p>
    <w:p w14:paraId="17899970" w14:textId="77777777" w:rsidR="00051A1C" w:rsidRDefault="00051A1C" w:rsidP="00051A1C">
      <w:pPr>
        <w:pStyle w:val="2GreenSubhead"/>
        <w:spacing w:line="240" w:lineRule="auto"/>
        <w:ind w:left="720" w:firstLine="0"/>
        <w:rPr>
          <w:rFonts w:ascii="Calibri Light" w:hAnsi="Calibri Light" w:cs="Calibri Light"/>
          <w:b w:val="0"/>
          <w:bCs/>
          <w:color w:val="auto"/>
          <w:sz w:val="22"/>
          <w:szCs w:val="22"/>
        </w:rPr>
      </w:pPr>
    </w:p>
    <w:p w14:paraId="482A6B17" w14:textId="26FB7378" w:rsidR="0085618B" w:rsidRPr="0085618B" w:rsidRDefault="00C22607" w:rsidP="0085618B">
      <w:pPr>
        <w:pStyle w:val="2GreenSubhead"/>
        <w:numPr>
          <w:ilvl w:val="0"/>
          <w:numId w:val="31"/>
        </w:numPr>
        <w:spacing w:line="240" w:lineRule="auto"/>
        <w:rPr>
          <w:rFonts w:ascii="Calibri Light" w:hAnsi="Calibri Light" w:cs="Calibri Light"/>
          <w:b w:val="0"/>
          <w:bCs/>
          <w:color w:val="auto"/>
          <w:sz w:val="22"/>
          <w:szCs w:val="22"/>
        </w:rPr>
      </w:pPr>
      <w:r w:rsidRPr="0085618B">
        <w:rPr>
          <w:rFonts w:ascii="Calibri Light" w:hAnsi="Calibri Light" w:cs="Calibri Light"/>
          <w:b w:val="0"/>
          <w:bCs/>
          <w:color w:val="auto"/>
          <w:sz w:val="22"/>
          <w:szCs w:val="22"/>
        </w:rPr>
        <w:t xml:space="preserve">More than 25 percent of child heatstroke deaths occur because a child gets into a car or trunk and can’t get out. Help prevent another tragedy by locking car doors and trunks and putting key fobs out of reach. #CheckForBaby #HeatstrokeKills </w:t>
      </w:r>
      <w:hyperlink r:id="rId10" w:history="1">
        <w:r w:rsidRPr="0085618B">
          <w:rPr>
            <w:rFonts w:ascii="Calibri Light" w:hAnsi="Calibri Light" w:cs="Calibri Light"/>
            <w:b w:val="0"/>
            <w:bCs/>
            <w:color w:val="0000FF"/>
            <w:sz w:val="22"/>
            <w:szCs w:val="22"/>
            <w:u w:val="single"/>
          </w:rPr>
          <w:t>https://www.safekids.org/heatstroke</w:t>
        </w:r>
      </w:hyperlink>
    </w:p>
    <w:p w14:paraId="502AAB67" w14:textId="77777777" w:rsidR="00051A1C" w:rsidRPr="00051A1C" w:rsidRDefault="00051A1C" w:rsidP="00051A1C">
      <w:pPr>
        <w:pStyle w:val="2GreenSubhead"/>
        <w:spacing w:line="240" w:lineRule="auto"/>
        <w:ind w:left="720" w:firstLine="0"/>
        <w:rPr>
          <w:rFonts w:ascii="Calibri Light" w:hAnsi="Calibri Light" w:cs="Calibri Light"/>
          <w:b w:val="0"/>
          <w:bCs/>
          <w:color w:val="auto"/>
          <w:sz w:val="22"/>
          <w:szCs w:val="22"/>
        </w:rPr>
      </w:pPr>
    </w:p>
    <w:p w14:paraId="0FFE6723" w14:textId="77777777" w:rsidR="00051A1C" w:rsidRPr="0085618B" w:rsidRDefault="00051A1C" w:rsidP="00051A1C">
      <w:pPr>
        <w:pStyle w:val="2GreenSubhead"/>
        <w:numPr>
          <w:ilvl w:val="0"/>
          <w:numId w:val="31"/>
        </w:numPr>
        <w:spacing w:line="240" w:lineRule="auto"/>
        <w:rPr>
          <w:rFonts w:ascii="Calibri Light" w:hAnsi="Calibri Light" w:cs="Calibri Light"/>
          <w:b w:val="0"/>
          <w:bCs/>
          <w:color w:val="auto"/>
          <w:sz w:val="22"/>
          <w:szCs w:val="22"/>
        </w:rPr>
      </w:pPr>
      <w:r w:rsidRPr="0085618B">
        <w:rPr>
          <w:rFonts w:ascii="Calibri Light" w:hAnsi="Calibri Light" w:cs="Calibri Light"/>
          <w:b w:val="0"/>
          <w:bCs/>
          <w:color w:val="000000"/>
          <w:sz w:val="22"/>
          <w:szCs w:val="22"/>
          <w:shd w:val="clear" w:color="auto" w:fill="FFFFFF"/>
          <w:lang w:val="en"/>
        </w:rPr>
        <w:t>Kids as young as 2 and 3 are known to climb into unlocked cars and in trunks to play, but they can’t always get out. Keep car doors and trunks locked and keep key fobs out of reach.</w:t>
      </w:r>
      <w:r w:rsidRPr="0085618B">
        <w:rPr>
          <w:rFonts w:ascii="Calibri Light" w:hAnsi="Calibri Light" w:cs="Calibri Light"/>
          <w:b w:val="0"/>
          <w:bCs/>
          <w:sz w:val="22"/>
          <w:szCs w:val="22"/>
          <w:lang w:val="en"/>
        </w:rPr>
        <w:t xml:space="preserve"> </w:t>
      </w:r>
      <w:r w:rsidRPr="0085618B">
        <w:rPr>
          <w:rFonts w:ascii="Calibri Light" w:hAnsi="Calibri Light" w:cs="Calibri Light"/>
          <w:b w:val="0"/>
          <w:bCs/>
          <w:color w:val="000000"/>
          <w:sz w:val="22"/>
          <w:szCs w:val="22"/>
          <w:shd w:val="clear" w:color="auto" w:fill="FFFFFF"/>
          <w:lang w:val="en"/>
        </w:rPr>
        <w:t xml:space="preserve">#CheckForBaby #HeatstrokeKills </w:t>
      </w:r>
      <w:hyperlink r:id="rId11" w:tgtFrame="_blank" w:history="1">
        <w:r w:rsidRPr="0085618B">
          <w:rPr>
            <w:rFonts w:ascii="Calibri Light" w:hAnsi="Calibri Light" w:cs="Calibri Light"/>
            <w:b w:val="0"/>
            <w:bCs/>
            <w:color w:val="0000FF"/>
            <w:sz w:val="22"/>
            <w:szCs w:val="22"/>
            <w:u w:val="single"/>
            <w:shd w:val="clear" w:color="auto" w:fill="FFFFFF"/>
            <w:lang w:val="en"/>
          </w:rPr>
          <w:t>https://www.safekids.org/heatstroke</w:t>
        </w:r>
      </w:hyperlink>
    </w:p>
    <w:p w14:paraId="2CED0D82" w14:textId="1D2C035A" w:rsidR="00E5641D" w:rsidRPr="0085618B" w:rsidRDefault="00E5641D" w:rsidP="00C22607">
      <w:pPr>
        <w:spacing w:after="160" w:line="252" w:lineRule="auto"/>
        <w:rPr>
          <w:rFonts w:ascii="Calibri Light" w:eastAsia="Calibri" w:hAnsi="Calibri Light" w:cs="Calibri Light"/>
          <w:color w:val="0000FF"/>
          <w:sz w:val="20"/>
          <w:szCs w:val="20"/>
          <w:u w:val="single"/>
        </w:rPr>
      </w:pPr>
    </w:p>
    <w:p w14:paraId="26E2835F" w14:textId="443419E9" w:rsidR="00C27646" w:rsidRPr="0085618B" w:rsidRDefault="00C27646" w:rsidP="00C27646">
      <w:pPr>
        <w:pStyle w:val="2GreenSubhead"/>
        <w:spacing w:line="240" w:lineRule="auto"/>
        <w:rPr>
          <w:rStyle w:val="normalchar"/>
          <w:rFonts w:ascii="Calibri Light" w:hAnsi="Calibri Light" w:cs="Calibri Light"/>
        </w:rPr>
      </w:pPr>
      <w:r w:rsidRPr="0085618B">
        <w:rPr>
          <w:rStyle w:val="normalchar"/>
          <w:rFonts w:ascii="Calibri Light" w:hAnsi="Calibri Light" w:cs="Calibri Light"/>
        </w:rPr>
        <w:t>Generic Posts</w:t>
      </w:r>
    </w:p>
    <w:p w14:paraId="13AC37A3" w14:textId="16D905BC" w:rsidR="00D96379" w:rsidRPr="0085618B" w:rsidRDefault="00D96379" w:rsidP="00D96379">
      <w:pPr>
        <w:pStyle w:val="2GreenSubhead"/>
        <w:numPr>
          <w:ilvl w:val="0"/>
          <w:numId w:val="31"/>
        </w:numPr>
        <w:spacing w:line="240" w:lineRule="auto"/>
        <w:rPr>
          <w:rStyle w:val="normalchar"/>
          <w:rFonts w:ascii="Calibri Light" w:hAnsi="Calibri Light" w:cs="Calibri Light"/>
          <w:b w:val="0"/>
          <w:color w:val="595959" w:themeColor="text1" w:themeTint="A6"/>
          <w:sz w:val="22"/>
        </w:rPr>
      </w:pPr>
      <w:r w:rsidRPr="0085618B">
        <w:rPr>
          <w:rStyle w:val="normalchar"/>
          <w:rFonts w:ascii="Calibri Light" w:hAnsi="Calibri Light" w:cs="Calibri Light"/>
          <w:b w:val="0"/>
          <w:color w:val="auto"/>
          <w:sz w:val="22"/>
        </w:rPr>
        <w:t xml:space="preserve">More than half of child heatstroke deaths occur because a caregiver has forgotten the child in the car. It can happen to even the most caring parents. Help prevent another tragedy. Leave something in the backseat you need at your final </w:t>
      </w:r>
      <w:proofErr w:type="gramStart"/>
      <w:r w:rsidRPr="0085618B">
        <w:rPr>
          <w:rStyle w:val="normalchar"/>
          <w:rFonts w:ascii="Calibri Light" w:hAnsi="Calibri Light" w:cs="Calibri Light"/>
          <w:b w:val="0"/>
          <w:color w:val="auto"/>
          <w:sz w:val="22"/>
        </w:rPr>
        <w:t>destination</w:t>
      </w:r>
      <w:proofErr w:type="gramEnd"/>
      <w:r w:rsidRPr="0085618B">
        <w:rPr>
          <w:rStyle w:val="normalchar"/>
          <w:rFonts w:ascii="Calibri Light" w:hAnsi="Calibri Light" w:cs="Calibri Light"/>
          <w:b w:val="0"/>
          <w:color w:val="auto"/>
          <w:sz w:val="22"/>
        </w:rPr>
        <w:t xml:space="preserve"> so you’ll remember to check that backseat before you leave. Learn more: </w:t>
      </w:r>
      <w:hyperlink r:id="rId12" w:history="1">
        <w:r w:rsidRPr="0085618B">
          <w:rPr>
            <w:rStyle w:val="Hyperlink"/>
            <w:rFonts w:ascii="Calibri Light" w:hAnsi="Calibri Light" w:cs="Calibri Light"/>
            <w:b w:val="0"/>
            <w:sz w:val="22"/>
          </w:rPr>
          <w:t>http://bit.ly/1fT7GgB</w:t>
        </w:r>
      </w:hyperlink>
    </w:p>
    <w:p w14:paraId="39552D00" w14:textId="77777777" w:rsidR="00D96379" w:rsidRPr="0085618B" w:rsidRDefault="00D96379" w:rsidP="00D96379">
      <w:pPr>
        <w:pStyle w:val="2GreenSubhead"/>
        <w:spacing w:line="240" w:lineRule="auto"/>
        <w:ind w:left="720" w:firstLine="0"/>
        <w:rPr>
          <w:rStyle w:val="normalchar"/>
          <w:rFonts w:ascii="Calibri Light" w:hAnsi="Calibri Light" w:cs="Calibri Light"/>
          <w:b w:val="0"/>
          <w:color w:val="595959" w:themeColor="text1" w:themeTint="A6"/>
          <w:sz w:val="22"/>
        </w:rPr>
      </w:pPr>
    </w:p>
    <w:p w14:paraId="31CBB241" w14:textId="7682CC44" w:rsidR="00D96379" w:rsidRPr="0085618B" w:rsidRDefault="00C27646" w:rsidP="00D96379">
      <w:pPr>
        <w:pStyle w:val="2GreenSubhead"/>
        <w:numPr>
          <w:ilvl w:val="0"/>
          <w:numId w:val="31"/>
        </w:numPr>
        <w:spacing w:line="240" w:lineRule="auto"/>
        <w:rPr>
          <w:rStyle w:val="normalchar"/>
          <w:rFonts w:ascii="Calibri Light" w:hAnsi="Calibri Light" w:cs="Calibri Light"/>
          <w:b w:val="0"/>
          <w:color w:val="595959" w:themeColor="text1" w:themeTint="A6"/>
          <w:sz w:val="22"/>
        </w:rPr>
      </w:pPr>
      <w:r w:rsidRPr="0085618B">
        <w:rPr>
          <w:rFonts w:ascii="Calibri Light" w:hAnsi="Calibri Light" w:cs="Calibri Light"/>
          <w:b w:val="0"/>
          <w:color w:val="FF0000"/>
          <w:sz w:val="22"/>
          <w:szCs w:val="22"/>
        </w:rPr>
        <w:lastRenderedPageBreak/>
        <w:t>[</w:t>
      </w:r>
      <w:r w:rsidR="00FC2C89" w:rsidRPr="0085618B">
        <w:rPr>
          <w:rFonts w:ascii="Calibri Light" w:hAnsi="Calibri Light" w:cs="Calibri Light"/>
          <w:b w:val="0"/>
          <w:color w:val="FF0000"/>
          <w:sz w:val="22"/>
          <w:szCs w:val="22"/>
        </w:rPr>
        <w:t>I</w:t>
      </w:r>
      <w:r w:rsidRPr="0085618B">
        <w:rPr>
          <w:rFonts w:ascii="Calibri Light" w:hAnsi="Calibri Light" w:cs="Calibri Light"/>
          <w:b w:val="0"/>
          <w:color w:val="FF0000"/>
          <w:sz w:val="22"/>
          <w:szCs w:val="22"/>
        </w:rPr>
        <w:t xml:space="preserve">nsert number children </w:t>
      </w:r>
      <w:r w:rsidR="00CC0B87" w:rsidRPr="0085618B">
        <w:rPr>
          <w:rFonts w:ascii="Calibri Light" w:hAnsi="Calibri Light" w:cs="Calibri Light"/>
          <w:b w:val="0"/>
          <w:color w:val="FF0000"/>
          <w:sz w:val="22"/>
          <w:szCs w:val="22"/>
        </w:rPr>
        <w:t xml:space="preserve">who have </w:t>
      </w:r>
      <w:r w:rsidRPr="0085618B">
        <w:rPr>
          <w:rFonts w:ascii="Calibri Light" w:hAnsi="Calibri Light" w:cs="Calibri Light"/>
          <w:b w:val="0"/>
          <w:color w:val="FF0000"/>
          <w:sz w:val="22"/>
          <w:szCs w:val="22"/>
        </w:rPr>
        <w:t>died in 20</w:t>
      </w:r>
      <w:r w:rsidR="00CC0B87" w:rsidRPr="0085618B">
        <w:rPr>
          <w:rFonts w:ascii="Calibri Light" w:hAnsi="Calibri Light" w:cs="Calibri Light"/>
          <w:b w:val="0"/>
          <w:color w:val="FF0000"/>
          <w:sz w:val="22"/>
          <w:szCs w:val="22"/>
        </w:rPr>
        <w:t>2</w:t>
      </w:r>
      <w:r w:rsidR="00B56008" w:rsidRPr="0085618B">
        <w:rPr>
          <w:rFonts w:ascii="Calibri Light" w:hAnsi="Calibri Light" w:cs="Calibri Light"/>
          <w:b w:val="0"/>
          <w:color w:val="FF0000"/>
          <w:sz w:val="22"/>
          <w:szCs w:val="22"/>
        </w:rPr>
        <w:t>1</w:t>
      </w:r>
      <w:r w:rsidR="00CC0B87" w:rsidRPr="0085618B">
        <w:rPr>
          <w:rFonts w:ascii="Calibri Light" w:hAnsi="Calibri Light" w:cs="Calibri Light"/>
          <w:b w:val="0"/>
          <w:color w:val="FF0000"/>
          <w:sz w:val="22"/>
          <w:szCs w:val="22"/>
        </w:rPr>
        <w:t xml:space="preserve">] </w:t>
      </w:r>
      <w:r w:rsidRPr="0085618B">
        <w:rPr>
          <w:rStyle w:val="normalchar"/>
          <w:rFonts w:ascii="Calibri Light" w:hAnsi="Calibri Light" w:cs="Calibri Light"/>
          <w:b w:val="0"/>
          <w:color w:val="auto"/>
          <w:sz w:val="22"/>
        </w:rPr>
        <w:t xml:space="preserve">kids have already died from heatstroke in hot cars this year. </w:t>
      </w:r>
      <w:r w:rsidR="00D96379" w:rsidRPr="0085618B">
        <w:rPr>
          <w:rStyle w:val="normalchar"/>
          <w:rFonts w:ascii="Calibri Light" w:hAnsi="Calibri Light" w:cs="Calibri Light"/>
          <w:b w:val="0"/>
          <w:color w:val="auto"/>
          <w:sz w:val="22"/>
        </w:rPr>
        <w:t>Help prevent another tragedy</w:t>
      </w:r>
      <w:r w:rsidRPr="0085618B">
        <w:rPr>
          <w:rStyle w:val="normalchar"/>
          <w:rFonts w:ascii="Calibri Light" w:hAnsi="Calibri Light" w:cs="Calibri Light"/>
          <w:b w:val="0"/>
          <w:color w:val="auto"/>
          <w:sz w:val="22"/>
        </w:rPr>
        <w:t xml:space="preserve">. </w:t>
      </w:r>
      <w:r w:rsidR="00D96379" w:rsidRPr="0085618B">
        <w:rPr>
          <w:rStyle w:val="normalchar"/>
          <w:rFonts w:ascii="Calibri Light" w:hAnsi="Calibri Light" w:cs="Calibri Light"/>
          <w:b w:val="0"/>
          <w:color w:val="auto"/>
          <w:sz w:val="22"/>
        </w:rPr>
        <w:t xml:space="preserve">If you see a child alone in a car, call 911. Emergency personnel are trained to respond to these situations. One call could save a life. </w:t>
      </w:r>
      <w:hyperlink r:id="rId13" w:history="1">
        <w:r w:rsidR="00D96379" w:rsidRPr="0085618B">
          <w:rPr>
            <w:rStyle w:val="Hyperlink"/>
            <w:rFonts w:ascii="Calibri Light" w:hAnsi="Calibri Light" w:cs="Calibri Light"/>
            <w:b w:val="0"/>
            <w:sz w:val="22"/>
          </w:rPr>
          <w:t>http://bit.ly/1gy2XPR</w:t>
        </w:r>
      </w:hyperlink>
    </w:p>
    <w:p w14:paraId="158E1F95" w14:textId="77777777" w:rsidR="00D96379" w:rsidRPr="0085618B" w:rsidRDefault="00D96379" w:rsidP="00D96379">
      <w:pPr>
        <w:pStyle w:val="ListParagraph"/>
        <w:rPr>
          <w:rStyle w:val="normalchar"/>
          <w:rFonts w:ascii="Calibri Light" w:hAnsi="Calibri Light" w:cs="Calibri Light"/>
          <w:b/>
          <w:color w:val="595959" w:themeColor="text1" w:themeTint="A6"/>
          <w:sz w:val="22"/>
        </w:rPr>
      </w:pPr>
    </w:p>
    <w:p w14:paraId="1168DDE4" w14:textId="5681DC16" w:rsidR="00C27646" w:rsidRPr="0085618B" w:rsidRDefault="00C27646" w:rsidP="00C27646">
      <w:pPr>
        <w:pStyle w:val="2GreenSubhead"/>
        <w:numPr>
          <w:ilvl w:val="0"/>
          <w:numId w:val="31"/>
        </w:numPr>
        <w:spacing w:line="240" w:lineRule="auto"/>
        <w:rPr>
          <w:rStyle w:val="normalchar"/>
          <w:rFonts w:ascii="Calibri Light" w:eastAsiaTheme="minorEastAsia" w:hAnsi="Calibri Light" w:cs="Calibri Light"/>
          <w:b w:val="0"/>
          <w:color w:val="595959" w:themeColor="text1" w:themeTint="A6"/>
          <w:sz w:val="22"/>
        </w:rPr>
      </w:pPr>
      <w:r w:rsidRPr="0085618B">
        <w:rPr>
          <w:rStyle w:val="normalchar"/>
          <w:rFonts w:ascii="Calibri Light" w:hAnsi="Calibri Light" w:cs="Calibri Light"/>
          <w:b w:val="0"/>
          <w:color w:val="auto"/>
          <w:sz w:val="22"/>
        </w:rPr>
        <w:t>Did you know</w:t>
      </w:r>
      <w:r w:rsidR="009B3679" w:rsidRPr="0085618B">
        <w:rPr>
          <w:rStyle w:val="normalchar"/>
          <w:rFonts w:ascii="Calibri Light" w:hAnsi="Calibri Light" w:cs="Calibri Light"/>
          <w:b w:val="0"/>
          <w:color w:val="auto"/>
          <w:sz w:val="22"/>
        </w:rPr>
        <w:t xml:space="preserve"> how hot the inside of a car can </w:t>
      </w:r>
      <w:proofErr w:type="gramStart"/>
      <w:r w:rsidR="009B3679" w:rsidRPr="0085618B">
        <w:rPr>
          <w:rStyle w:val="normalchar"/>
          <w:rFonts w:ascii="Calibri Light" w:hAnsi="Calibri Light" w:cs="Calibri Light"/>
          <w:b w:val="0"/>
          <w:color w:val="auto"/>
          <w:sz w:val="22"/>
        </w:rPr>
        <w:t>actually get</w:t>
      </w:r>
      <w:proofErr w:type="gramEnd"/>
      <w:r w:rsidR="009B3679" w:rsidRPr="0085618B">
        <w:rPr>
          <w:rStyle w:val="normalchar"/>
          <w:rFonts w:ascii="Calibri Light" w:hAnsi="Calibri Light" w:cs="Calibri Light"/>
          <w:b w:val="0"/>
          <w:color w:val="auto"/>
          <w:sz w:val="22"/>
        </w:rPr>
        <w:t xml:space="preserve">? </w:t>
      </w:r>
      <w:r w:rsidRPr="0085618B">
        <w:rPr>
          <w:rStyle w:val="normalchar"/>
          <w:rFonts w:ascii="Calibri Light" w:hAnsi="Calibri Light" w:cs="Calibri Light"/>
          <w:b w:val="0"/>
          <w:color w:val="auto"/>
          <w:sz w:val="22"/>
        </w:rPr>
        <w:t>We hit the streets and asked people to guess</w:t>
      </w:r>
      <w:r w:rsidR="009B3679" w:rsidRPr="0085618B">
        <w:rPr>
          <w:rStyle w:val="normalchar"/>
          <w:rFonts w:ascii="Calibri Light" w:hAnsi="Calibri Light" w:cs="Calibri Light"/>
          <w:b w:val="0"/>
          <w:color w:val="auto"/>
          <w:sz w:val="22"/>
        </w:rPr>
        <w:t xml:space="preserve">? </w:t>
      </w:r>
      <w:r w:rsidRPr="0085618B">
        <w:rPr>
          <w:rStyle w:val="normalchar"/>
          <w:rFonts w:ascii="Calibri Light" w:hAnsi="Calibri Light" w:cs="Calibri Light"/>
          <w:b w:val="0"/>
          <w:color w:val="auto"/>
          <w:sz w:val="22"/>
        </w:rPr>
        <w:t xml:space="preserve">When we revealed the answer, the reactions were amazing. </w:t>
      </w:r>
      <w:hyperlink r:id="rId14" w:history="1">
        <w:r w:rsidRPr="0085618B">
          <w:rPr>
            <w:rStyle w:val="Hyperlink"/>
            <w:rFonts w:ascii="Calibri Light" w:hAnsi="Calibri Light" w:cs="Calibri Light"/>
            <w:b w:val="0"/>
            <w:sz w:val="22"/>
          </w:rPr>
          <w:t>http://bit.ly/1vZKIym</w:t>
        </w:r>
      </w:hyperlink>
    </w:p>
    <w:p w14:paraId="7F153E01" w14:textId="77777777" w:rsidR="00C27646" w:rsidRPr="0085618B" w:rsidRDefault="00C27646" w:rsidP="00C27646">
      <w:pPr>
        <w:pStyle w:val="ListParagraph"/>
        <w:rPr>
          <w:rStyle w:val="normalchar"/>
          <w:rFonts w:ascii="Calibri Light" w:hAnsi="Calibri Light" w:cs="Calibri Light"/>
          <w:b/>
          <w:color w:val="595959" w:themeColor="text1" w:themeTint="A6"/>
          <w:sz w:val="22"/>
        </w:rPr>
      </w:pPr>
    </w:p>
    <w:p w14:paraId="6CF8A5D2" w14:textId="77777777" w:rsidR="00C27646" w:rsidRPr="0085618B" w:rsidRDefault="00C27646" w:rsidP="00C27646">
      <w:pPr>
        <w:pStyle w:val="2GreenSubhead"/>
        <w:numPr>
          <w:ilvl w:val="0"/>
          <w:numId w:val="31"/>
        </w:numPr>
        <w:spacing w:line="240" w:lineRule="auto"/>
        <w:rPr>
          <w:rStyle w:val="normalchar"/>
          <w:rFonts w:ascii="Calibri Light" w:eastAsiaTheme="minorEastAsia" w:hAnsi="Calibri Light" w:cs="Calibri Light"/>
          <w:b w:val="0"/>
          <w:color w:val="595959" w:themeColor="text1" w:themeTint="A6"/>
        </w:rPr>
      </w:pPr>
      <w:r w:rsidRPr="0085618B">
        <w:rPr>
          <w:rStyle w:val="normalchar"/>
          <w:rFonts w:ascii="Calibri Light" w:hAnsi="Calibri Light" w:cs="Calibri Light"/>
          <w:b w:val="0"/>
          <w:color w:val="auto"/>
          <w:sz w:val="22"/>
        </w:rPr>
        <w:t xml:space="preserve">Heatstroke doesn’t only happen on hot days. Children are still at risk even in cooler temperatures because of how quickly a car can heat up. If you see a child alone in a car, call 911. You don’t know how long they’ve been there, so don’t waste any time. You can save a life. </w:t>
      </w:r>
      <w:hyperlink r:id="rId15" w:history="1">
        <w:r w:rsidRPr="0085618B">
          <w:rPr>
            <w:rStyle w:val="Hyperlink"/>
            <w:rFonts w:ascii="Calibri Light" w:hAnsi="Calibri Light" w:cs="Calibri Light"/>
            <w:b w:val="0"/>
            <w:sz w:val="22"/>
          </w:rPr>
          <w:t>http://bit.ly/1gy2XPR</w:t>
        </w:r>
      </w:hyperlink>
    </w:p>
    <w:p w14:paraId="19FE5411" w14:textId="77777777" w:rsidR="00C27646" w:rsidRPr="0085618B" w:rsidRDefault="00C27646" w:rsidP="00C27646">
      <w:pPr>
        <w:pStyle w:val="ListParagraph"/>
        <w:rPr>
          <w:rFonts w:ascii="Calibri Light" w:hAnsi="Calibri Light" w:cs="Calibri Light"/>
          <w:color w:val="595959" w:themeColor="text1" w:themeTint="A6"/>
          <w:sz w:val="22"/>
          <w:szCs w:val="22"/>
        </w:rPr>
      </w:pPr>
    </w:p>
    <w:p w14:paraId="4CEBBD82" w14:textId="68B2FA55" w:rsidR="00C27646" w:rsidRPr="0085618B" w:rsidRDefault="00C27646" w:rsidP="00C27646">
      <w:pPr>
        <w:pStyle w:val="ListParagraph"/>
        <w:numPr>
          <w:ilvl w:val="0"/>
          <w:numId w:val="31"/>
        </w:numPr>
        <w:rPr>
          <w:rFonts w:ascii="Calibri Light" w:hAnsi="Calibri Light" w:cs="Calibri Light"/>
          <w:b/>
          <w:color w:val="595959" w:themeColor="text1" w:themeTint="A6"/>
          <w:sz w:val="22"/>
          <w:szCs w:val="22"/>
          <w:u w:val="single"/>
        </w:rPr>
      </w:pPr>
      <w:r w:rsidRPr="0085618B">
        <w:rPr>
          <w:rFonts w:ascii="Calibri Light" w:hAnsi="Calibri Light" w:cs="Calibri Light"/>
          <w:sz w:val="22"/>
          <w:szCs w:val="22"/>
        </w:rPr>
        <w:t xml:space="preserve">Help protect kids from heatstroke by remembering to ACT: Avoid heatstroke. Create reminders. </w:t>
      </w:r>
      <w:proofErr w:type="gramStart"/>
      <w:r w:rsidRPr="0085618B">
        <w:rPr>
          <w:rFonts w:ascii="Calibri Light" w:hAnsi="Calibri Light" w:cs="Calibri Light"/>
          <w:sz w:val="22"/>
          <w:szCs w:val="22"/>
        </w:rPr>
        <w:t>Take Action</w:t>
      </w:r>
      <w:proofErr w:type="gramEnd"/>
      <w:r w:rsidRPr="0085618B">
        <w:rPr>
          <w:rFonts w:ascii="Calibri Light" w:hAnsi="Calibri Light" w:cs="Calibri Light"/>
          <w:sz w:val="22"/>
          <w:szCs w:val="22"/>
        </w:rPr>
        <w:t xml:space="preserve">. Learn more: </w:t>
      </w:r>
      <w:hyperlink r:id="rId16" w:history="1">
        <w:r w:rsidR="00453863" w:rsidRPr="0085618B">
          <w:rPr>
            <w:rStyle w:val="Hyperlink"/>
            <w:rFonts w:ascii="Calibri Light" w:hAnsi="Calibri Light" w:cs="Calibri Light"/>
          </w:rPr>
          <w:t>https://www.safekids.org/infographic/steps-prevent-heatstroke</w:t>
        </w:r>
      </w:hyperlink>
    </w:p>
    <w:p w14:paraId="0AD1F9F3" w14:textId="77777777" w:rsidR="00C27646" w:rsidRPr="0085618B" w:rsidRDefault="00C27646" w:rsidP="00C27646">
      <w:pPr>
        <w:pStyle w:val="ListParagraph"/>
        <w:rPr>
          <w:rFonts w:ascii="Calibri Light" w:hAnsi="Calibri Light" w:cs="Calibri Light"/>
          <w:color w:val="595959" w:themeColor="text1" w:themeTint="A6"/>
          <w:sz w:val="22"/>
          <w:szCs w:val="22"/>
        </w:rPr>
      </w:pPr>
    </w:p>
    <w:p w14:paraId="346E8AF6" w14:textId="6090E8F5" w:rsidR="00C27646" w:rsidRPr="0085618B" w:rsidRDefault="00C27646" w:rsidP="00C27646">
      <w:pPr>
        <w:pStyle w:val="ListParagraph"/>
        <w:numPr>
          <w:ilvl w:val="0"/>
          <w:numId w:val="31"/>
        </w:numPr>
        <w:rPr>
          <w:rFonts w:ascii="Calibri Light" w:hAnsi="Calibri Light" w:cs="Calibri Light"/>
          <w:b/>
          <w:color w:val="595959" w:themeColor="text1" w:themeTint="A6"/>
          <w:sz w:val="22"/>
          <w:szCs w:val="22"/>
          <w:u w:val="single"/>
        </w:rPr>
      </w:pPr>
      <w:r w:rsidRPr="0085618B">
        <w:rPr>
          <w:rFonts w:ascii="Calibri Light" w:hAnsi="Calibri Light" w:cs="Calibri Light"/>
          <w:sz w:val="22"/>
          <w:szCs w:val="22"/>
        </w:rPr>
        <w:t xml:space="preserve">Your car heats up faster than you think. The inside </w:t>
      </w:r>
      <w:r w:rsidR="00453863" w:rsidRPr="0085618B">
        <w:rPr>
          <w:rFonts w:ascii="Calibri Light" w:hAnsi="Calibri Light" w:cs="Calibri Light"/>
          <w:sz w:val="22"/>
          <w:szCs w:val="22"/>
        </w:rPr>
        <w:t>temperature</w:t>
      </w:r>
      <w:r w:rsidRPr="0085618B">
        <w:rPr>
          <w:rFonts w:ascii="Calibri Light" w:hAnsi="Calibri Light" w:cs="Calibri Light"/>
          <w:sz w:val="22"/>
          <w:szCs w:val="22"/>
        </w:rPr>
        <w:t xml:space="preserve"> can rise 19 degrees in 10 minutes so before you know it cars can become unsafe for children and pets. Never leave a child or a pet alone in a car, not even for a minute. </w:t>
      </w:r>
      <w:hyperlink r:id="rId17" w:history="1">
        <w:r w:rsidRPr="0085618B">
          <w:rPr>
            <w:rStyle w:val="Hyperlink"/>
            <w:rFonts w:ascii="Calibri Light" w:hAnsi="Calibri Light" w:cs="Calibri Light"/>
            <w:sz w:val="22"/>
            <w:szCs w:val="22"/>
          </w:rPr>
          <w:t>http://bit.ly/1gy2XPR</w:t>
        </w:r>
      </w:hyperlink>
    </w:p>
    <w:p w14:paraId="0FD5D53D" w14:textId="77777777" w:rsidR="00C27646" w:rsidRPr="0085618B" w:rsidRDefault="00C27646" w:rsidP="00C27646">
      <w:pPr>
        <w:pStyle w:val="ListParagraph"/>
        <w:rPr>
          <w:rStyle w:val="Hyperlink"/>
          <w:rFonts w:ascii="Calibri Light" w:hAnsi="Calibri Light" w:cs="Calibri Light"/>
          <w:b/>
          <w:color w:val="595959" w:themeColor="text1" w:themeTint="A6"/>
          <w:sz w:val="22"/>
          <w:szCs w:val="22"/>
        </w:rPr>
      </w:pPr>
    </w:p>
    <w:p w14:paraId="19623EC8" w14:textId="77777777" w:rsidR="00C27646" w:rsidRPr="0085618B" w:rsidRDefault="00C27646" w:rsidP="00C27646">
      <w:pPr>
        <w:pStyle w:val="ListParagraph"/>
        <w:numPr>
          <w:ilvl w:val="0"/>
          <w:numId w:val="31"/>
        </w:numPr>
        <w:rPr>
          <w:rFonts w:ascii="Calibri Light" w:hAnsi="Calibri Light" w:cs="Calibri Light"/>
          <w:b/>
          <w:color w:val="595959" w:themeColor="text1" w:themeTint="A6"/>
          <w:sz w:val="22"/>
          <w:szCs w:val="22"/>
          <w:u w:val="single"/>
        </w:rPr>
      </w:pPr>
      <w:r w:rsidRPr="0085618B">
        <w:rPr>
          <w:rFonts w:ascii="Calibri Light" w:hAnsi="Calibri Light" w:cs="Calibri Light"/>
          <w:sz w:val="22"/>
          <w:szCs w:val="22"/>
        </w:rPr>
        <w:t xml:space="preserve">What should you do if you see a child alone in a car? Dial 911. Emergency personnel are trained to respond. </w:t>
      </w:r>
      <w:hyperlink r:id="rId18" w:history="1">
        <w:r w:rsidRPr="0085618B">
          <w:rPr>
            <w:rStyle w:val="Hyperlink"/>
            <w:rFonts w:ascii="Calibri Light" w:hAnsi="Calibri Light" w:cs="Calibri Light"/>
            <w:sz w:val="22"/>
            <w:szCs w:val="22"/>
          </w:rPr>
          <w:t>http://bit.ly/1gy2XPR</w:t>
        </w:r>
      </w:hyperlink>
    </w:p>
    <w:p w14:paraId="690F4C48" w14:textId="77777777" w:rsidR="00C27646" w:rsidRPr="0085618B" w:rsidRDefault="00C27646" w:rsidP="00C27646">
      <w:pPr>
        <w:pStyle w:val="ListParagraph"/>
        <w:rPr>
          <w:rFonts w:ascii="Calibri Light" w:hAnsi="Calibri Light" w:cs="Calibri Light"/>
          <w:b/>
          <w:color w:val="595959" w:themeColor="text1" w:themeTint="A6"/>
          <w:sz w:val="22"/>
          <w:szCs w:val="22"/>
          <w:u w:val="single"/>
        </w:rPr>
      </w:pPr>
    </w:p>
    <w:p w14:paraId="0AEE46E4" w14:textId="77777777" w:rsidR="00C27646" w:rsidRPr="0085618B" w:rsidRDefault="00C27646" w:rsidP="00C27646">
      <w:pPr>
        <w:pStyle w:val="2GreenSubhead"/>
        <w:spacing w:line="240" w:lineRule="auto"/>
        <w:rPr>
          <w:rFonts w:ascii="Calibri Light" w:hAnsi="Calibri Light" w:cs="Calibri Light"/>
        </w:rPr>
      </w:pPr>
      <w:r w:rsidRPr="0085618B">
        <w:rPr>
          <w:rFonts w:ascii="Calibri Light" w:hAnsi="Calibri Light" w:cs="Calibri Light"/>
        </w:rPr>
        <w:t>Twitter</w:t>
      </w:r>
    </w:p>
    <w:p w14:paraId="72225F68" w14:textId="77777777" w:rsidR="00C27646" w:rsidRPr="0085618B" w:rsidRDefault="00C27646" w:rsidP="00C27646">
      <w:pPr>
        <w:pStyle w:val="2GreenSubhead"/>
        <w:spacing w:line="240" w:lineRule="auto"/>
        <w:rPr>
          <w:rFonts w:ascii="Calibri Light" w:hAnsi="Calibri Light" w:cs="Calibri Light"/>
          <w:color w:val="auto"/>
          <w:sz w:val="22"/>
        </w:rPr>
      </w:pPr>
      <w:r w:rsidRPr="0085618B">
        <w:rPr>
          <w:rFonts w:ascii="Calibri Light" w:hAnsi="Calibri Light" w:cs="Calibri Light"/>
          <w:color w:val="auto"/>
          <w:sz w:val="22"/>
        </w:rPr>
        <w:t>General Tweets</w:t>
      </w:r>
    </w:p>
    <w:p w14:paraId="2BB31D08" w14:textId="77777777" w:rsidR="00C27646" w:rsidRPr="0085618B" w:rsidRDefault="00C27646" w:rsidP="00C27646">
      <w:pPr>
        <w:pStyle w:val="ListParagraph"/>
        <w:numPr>
          <w:ilvl w:val="0"/>
          <w:numId w:val="30"/>
        </w:numPr>
        <w:rPr>
          <w:rStyle w:val="Hyperlink"/>
          <w:rFonts w:ascii="Calibri Light" w:hAnsi="Calibri Light" w:cs="Calibri Light"/>
          <w:sz w:val="22"/>
          <w:szCs w:val="22"/>
        </w:rPr>
      </w:pPr>
      <w:r w:rsidRPr="0085618B">
        <w:rPr>
          <w:rFonts w:ascii="Calibri Light" w:hAnsi="Calibri Light" w:cs="Calibri Light"/>
          <w:sz w:val="22"/>
          <w:szCs w:val="22"/>
        </w:rPr>
        <w:t xml:space="preserve">If you see a child alone in a car, call 911. Experts will know what to do. You could save a life: </w:t>
      </w:r>
      <w:hyperlink r:id="rId19" w:history="1">
        <w:r w:rsidRPr="0085618B">
          <w:rPr>
            <w:rStyle w:val="Hyperlink"/>
            <w:rFonts w:ascii="Calibri Light" w:hAnsi="Calibri Light" w:cs="Calibri Light"/>
            <w:sz w:val="22"/>
            <w:szCs w:val="22"/>
          </w:rPr>
          <w:t>http://bit.ly/1Rya76V</w:t>
        </w:r>
      </w:hyperlink>
    </w:p>
    <w:p w14:paraId="116D8650" w14:textId="77777777" w:rsidR="00C27646" w:rsidRPr="0085618B" w:rsidRDefault="00C27646" w:rsidP="00C27646">
      <w:pPr>
        <w:pStyle w:val="ListParagraph"/>
        <w:rPr>
          <w:rFonts w:ascii="Calibri Light" w:hAnsi="Calibri Light" w:cs="Calibri Light"/>
          <w:sz w:val="22"/>
          <w:szCs w:val="22"/>
        </w:rPr>
      </w:pPr>
    </w:p>
    <w:p w14:paraId="31C66CB3" w14:textId="464AFB34" w:rsidR="00C27646" w:rsidRPr="0085618B" w:rsidRDefault="00C27646" w:rsidP="00C27646">
      <w:pPr>
        <w:pStyle w:val="ListParagraph"/>
        <w:numPr>
          <w:ilvl w:val="0"/>
          <w:numId w:val="30"/>
        </w:numPr>
        <w:rPr>
          <w:rFonts w:ascii="Calibri Light" w:hAnsi="Calibri Light" w:cs="Calibri Light"/>
          <w:sz w:val="22"/>
          <w:szCs w:val="22"/>
        </w:rPr>
      </w:pPr>
      <w:r w:rsidRPr="0085618B">
        <w:rPr>
          <w:rFonts w:ascii="Calibri Light" w:hAnsi="Calibri Light" w:cs="Calibri Light"/>
          <w:sz w:val="22"/>
          <w:szCs w:val="22"/>
        </w:rPr>
        <w:t>In just 10 minutes a car’s temperature can increase by 19 degrees – and it continues to rise</w:t>
      </w:r>
      <w:r w:rsidR="00FC2C89" w:rsidRPr="0085618B">
        <w:rPr>
          <w:rFonts w:ascii="Calibri Light" w:hAnsi="Calibri Light" w:cs="Calibri Light"/>
          <w:sz w:val="22"/>
          <w:szCs w:val="22"/>
        </w:rPr>
        <w:t>.</w:t>
      </w:r>
      <w:r w:rsidRPr="0085618B">
        <w:rPr>
          <w:rFonts w:ascii="Calibri Light" w:hAnsi="Calibri Light" w:cs="Calibri Light"/>
          <w:sz w:val="22"/>
          <w:szCs w:val="22"/>
        </w:rPr>
        <w:t xml:space="preserve"> #</w:t>
      </w:r>
      <w:proofErr w:type="gramStart"/>
      <w:r w:rsidRPr="0085618B">
        <w:rPr>
          <w:rFonts w:ascii="Calibri Light" w:hAnsi="Calibri Light" w:cs="Calibri Light"/>
          <w:sz w:val="22"/>
          <w:szCs w:val="22"/>
        </w:rPr>
        <w:t>heatstroke</w:t>
      </w:r>
      <w:proofErr w:type="gramEnd"/>
      <w:r w:rsidRPr="0085618B">
        <w:rPr>
          <w:rFonts w:ascii="Calibri Light" w:hAnsi="Calibri Light" w:cs="Calibri Light"/>
          <w:sz w:val="22"/>
          <w:szCs w:val="22"/>
        </w:rPr>
        <w:t xml:space="preserve"> </w:t>
      </w:r>
      <w:hyperlink r:id="rId20" w:history="1">
        <w:r w:rsidRPr="0085618B">
          <w:rPr>
            <w:rStyle w:val="Hyperlink"/>
            <w:rFonts w:ascii="Calibri Light" w:hAnsi="Calibri Light" w:cs="Calibri Light"/>
            <w:sz w:val="22"/>
            <w:szCs w:val="22"/>
          </w:rPr>
          <w:t>http://bit.ly/1dtPS9M</w:t>
        </w:r>
      </w:hyperlink>
      <w:r w:rsidRPr="0085618B">
        <w:rPr>
          <w:rFonts w:ascii="Calibri Light" w:hAnsi="Calibri Light" w:cs="Calibri Light"/>
          <w:sz w:val="22"/>
          <w:szCs w:val="22"/>
        </w:rPr>
        <w:t xml:space="preserve"> </w:t>
      </w:r>
    </w:p>
    <w:p w14:paraId="2444ED5D" w14:textId="77777777" w:rsidR="00C27646" w:rsidRPr="0085618B" w:rsidRDefault="00C27646" w:rsidP="00C27646">
      <w:pPr>
        <w:pStyle w:val="ListParagraph"/>
        <w:rPr>
          <w:rFonts w:ascii="Calibri Light" w:hAnsi="Calibri Light" w:cs="Calibri Light"/>
          <w:sz w:val="22"/>
          <w:szCs w:val="22"/>
        </w:rPr>
      </w:pPr>
    </w:p>
    <w:p w14:paraId="0352D691" w14:textId="77777777" w:rsidR="00C27646" w:rsidRPr="0085618B" w:rsidRDefault="00C27646" w:rsidP="00C27646">
      <w:pPr>
        <w:pStyle w:val="ListParagraph"/>
        <w:numPr>
          <w:ilvl w:val="0"/>
          <w:numId w:val="30"/>
        </w:numPr>
        <w:rPr>
          <w:rFonts w:ascii="Calibri Light" w:hAnsi="Calibri Light" w:cs="Calibri Light"/>
          <w:sz w:val="22"/>
          <w:szCs w:val="22"/>
        </w:rPr>
      </w:pPr>
      <w:r w:rsidRPr="0085618B">
        <w:rPr>
          <w:rFonts w:ascii="Calibri Light" w:hAnsi="Calibri Light" w:cs="Calibri Light"/>
          <w:sz w:val="22"/>
          <w:szCs w:val="22"/>
        </w:rPr>
        <w:t xml:space="preserve">#Heatstroke can happen to anyone, anywhere. Learn tips so it doesn’t happen to you or your loved ones: </w:t>
      </w:r>
      <w:hyperlink r:id="rId21" w:history="1">
        <w:r w:rsidRPr="0085618B">
          <w:rPr>
            <w:rStyle w:val="Hyperlink"/>
            <w:rFonts w:ascii="Calibri Light" w:hAnsi="Calibri Light" w:cs="Calibri Light"/>
            <w:sz w:val="22"/>
            <w:szCs w:val="22"/>
          </w:rPr>
          <w:t>http://bit.ly/1fT7GgB</w:t>
        </w:r>
      </w:hyperlink>
      <w:r w:rsidRPr="0085618B">
        <w:rPr>
          <w:rFonts w:ascii="Calibri Light" w:hAnsi="Calibri Light" w:cs="Calibri Light"/>
          <w:sz w:val="22"/>
          <w:szCs w:val="22"/>
        </w:rPr>
        <w:t xml:space="preserve"> </w:t>
      </w:r>
    </w:p>
    <w:p w14:paraId="1BFE1A9F" w14:textId="77777777" w:rsidR="00C27646" w:rsidRPr="0085618B" w:rsidRDefault="00C27646" w:rsidP="00C27646">
      <w:pPr>
        <w:pStyle w:val="ListParagraph"/>
        <w:rPr>
          <w:rFonts w:ascii="Calibri Light" w:hAnsi="Calibri Light" w:cs="Calibri Light"/>
          <w:sz w:val="22"/>
          <w:szCs w:val="22"/>
        </w:rPr>
      </w:pPr>
    </w:p>
    <w:p w14:paraId="7E50041A" w14:textId="77777777" w:rsidR="00C27646" w:rsidRPr="0085618B" w:rsidRDefault="00C27646" w:rsidP="00C27646">
      <w:pPr>
        <w:pStyle w:val="ListParagraph"/>
        <w:numPr>
          <w:ilvl w:val="0"/>
          <w:numId w:val="30"/>
        </w:numPr>
        <w:rPr>
          <w:rFonts w:ascii="Calibri Light" w:hAnsi="Calibri Light" w:cs="Calibri Light"/>
          <w:sz w:val="22"/>
          <w:szCs w:val="22"/>
        </w:rPr>
      </w:pPr>
      <w:r w:rsidRPr="0085618B">
        <w:rPr>
          <w:rFonts w:ascii="Calibri Light" w:hAnsi="Calibri Light" w:cs="Calibri Light"/>
          <w:sz w:val="22"/>
          <w:szCs w:val="22"/>
        </w:rPr>
        <w:t xml:space="preserve">Tip: Make sure to keep your car locked when you’re not in it so kids don’t get in on their own. </w:t>
      </w:r>
      <w:hyperlink r:id="rId22" w:history="1">
        <w:r w:rsidRPr="0085618B">
          <w:rPr>
            <w:rStyle w:val="Hyperlink"/>
            <w:rFonts w:ascii="Calibri Light" w:hAnsi="Calibri Light" w:cs="Calibri Light"/>
            <w:sz w:val="22"/>
            <w:szCs w:val="22"/>
          </w:rPr>
          <w:t>http://bit.ly/1gy2XPR</w:t>
        </w:r>
      </w:hyperlink>
      <w:r w:rsidRPr="0085618B">
        <w:rPr>
          <w:rFonts w:ascii="Calibri Light" w:hAnsi="Calibri Light" w:cs="Calibri Light"/>
          <w:sz w:val="22"/>
          <w:szCs w:val="22"/>
        </w:rPr>
        <w:t xml:space="preserve">  #heatstroke</w:t>
      </w:r>
    </w:p>
    <w:p w14:paraId="5EBA4F15" w14:textId="77777777" w:rsidR="00C27646" w:rsidRPr="0085618B" w:rsidRDefault="00C27646" w:rsidP="00C27646">
      <w:pPr>
        <w:pStyle w:val="ListParagraph"/>
        <w:rPr>
          <w:rFonts w:ascii="Calibri Light" w:hAnsi="Calibri Light" w:cs="Calibri Light"/>
          <w:color w:val="595959" w:themeColor="text1" w:themeTint="A6"/>
          <w:sz w:val="22"/>
          <w:szCs w:val="22"/>
        </w:rPr>
      </w:pPr>
    </w:p>
    <w:p w14:paraId="2C78B95D" w14:textId="77777777" w:rsidR="00C27646" w:rsidRPr="0085618B" w:rsidRDefault="00C27646" w:rsidP="00C27646">
      <w:pPr>
        <w:pStyle w:val="ListParagraph"/>
        <w:numPr>
          <w:ilvl w:val="0"/>
          <w:numId w:val="30"/>
        </w:numPr>
        <w:rPr>
          <w:rFonts w:ascii="Calibri Light" w:hAnsi="Calibri Light" w:cs="Calibri Light"/>
          <w:sz w:val="22"/>
          <w:szCs w:val="22"/>
        </w:rPr>
      </w:pPr>
      <w:r w:rsidRPr="0085618B">
        <w:rPr>
          <w:rFonts w:ascii="Calibri Light" w:hAnsi="Calibri Light" w:cs="Calibri Light"/>
          <w:sz w:val="22"/>
          <w:szCs w:val="22"/>
        </w:rPr>
        <w:t xml:space="preserve">Every 10 days a child dies from being left in a hot car. Help prevent #heatstroke. </w:t>
      </w:r>
      <w:hyperlink r:id="rId23" w:history="1">
        <w:r w:rsidRPr="0085618B">
          <w:rPr>
            <w:rStyle w:val="Hyperlink"/>
            <w:rFonts w:ascii="Calibri Light" w:hAnsi="Calibri Light" w:cs="Calibri Light"/>
            <w:sz w:val="22"/>
            <w:szCs w:val="22"/>
          </w:rPr>
          <w:t>http://bit.ly/1fT7GgB</w:t>
        </w:r>
      </w:hyperlink>
      <w:r w:rsidRPr="0085618B">
        <w:rPr>
          <w:rFonts w:ascii="Calibri Light" w:hAnsi="Calibri Light" w:cs="Calibri Light"/>
          <w:sz w:val="22"/>
          <w:szCs w:val="22"/>
        </w:rPr>
        <w:t xml:space="preserve"> </w:t>
      </w:r>
    </w:p>
    <w:p w14:paraId="2E6BEB5E" w14:textId="77777777" w:rsidR="00C27646" w:rsidRPr="0085618B" w:rsidRDefault="00C27646" w:rsidP="00C27646">
      <w:pPr>
        <w:pStyle w:val="ListParagraph"/>
        <w:rPr>
          <w:rFonts w:ascii="Calibri Light" w:hAnsi="Calibri Light" w:cs="Calibri Light"/>
          <w:sz w:val="22"/>
          <w:szCs w:val="22"/>
        </w:rPr>
      </w:pPr>
    </w:p>
    <w:p w14:paraId="7D315308" w14:textId="77777777" w:rsidR="00C27646" w:rsidRPr="0085618B" w:rsidRDefault="00C27646" w:rsidP="00C27646">
      <w:pPr>
        <w:pStyle w:val="ListParagraph"/>
        <w:numPr>
          <w:ilvl w:val="0"/>
          <w:numId w:val="30"/>
        </w:numPr>
        <w:rPr>
          <w:rFonts w:ascii="Calibri Light" w:hAnsi="Calibri Light" w:cs="Calibri Light"/>
          <w:color w:val="0563C1" w:themeColor="hyperlink"/>
          <w:sz w:val="22"/>
          <w:szCs w:val="22"/>
          <w:u w:val="single"/>
        </w:rPr>
      </w:pPr>
      <w:r w:rsidRPr="0085618B">
        <w:rPr>
          <w:rFonts w:ascii="Calibri Light" w:hAnsi="Calibri Light" w:cs="Calibri Light"/>
          <w:sz w:val="22"/>
          <w:szCs w:val="22"/>
        </w:rPr>
        <w:lastRenderedPageBreak/>
        <w:t xml:space="preserve">More than half of reported #heatstroke deaths occurred when a distracted caregiver forgot their child was in the car </w:t>
      </w:r>
      <w:hyperlink r:id="rId24" w:history="1">
        <w:r w:rsidRPr="0085618B">
          <w:rPr>
            <w:rStyle w:val="Hyperlink"/>
            <w:rFonts w:ascii="Calibri Light" w:hAnsi="Calibri Light" w:cs="Calibri Light"/>
            <w:sz w:val="22"/>
            <w:szCs w:val="22"/>
          </w:rPr>
          <w:t>http://bit.ly/1fT7GgB</w:t>
        </w:r>
      </w:hyperlink>
      <w:r w:rsidRPr="0085618B">
        <w:rPr>
          <w:rFonts w:ascii="Calibri Light" w:hAnsi="Calibri Light" w:cs="Calibri Light"/>
          <w:sz w:val="22"/>
          <w:szCs w:val="22"/>
        </w:rPr>
        <w:t xml:space="preserve"> </w:t>
      </w:r>
    </w:p>
    <w:p w14:paraId="684B4A99" w14:textId="77777777" w:rsidR="00C27646" w:rsidRPr="0085618B" w:rsidRDefault="00C27646" w:rsidP="00C27646">
      <w:pPr>
        <w:pStyle w:val="ListParagraph"/>
        <w:rPr>
          <w:rStyle w:val="Hyperlink"/>
          <w:rFonts w:ascii="Calibri Light" w:hAnsi="Calibri Light" w:cs="Calibri Light"/>
          <w:sz w:val="22"/>
          <w:szCs w:val="22"/>
        </w:rPr>
      </w:pPr>
    </w:p>
    <w:p w14:paraId="2B79B09E" w14:textId="77777777" w:rsidR="00C27646" w:rsidRPr="0085618B" w:rsidRDefault="00C27646" w:rsidP="00C27646">
      <w:pPr>
        <w:pStyle w:val="ListParagraph"/>
        <w:numPr>
          <w:ilvl w:val="0"/>
          <w:numId w:val="30"/>
        </w:numPr>
        <w:rPr>
          <w:rFonts w:ascii="Calibri Light" w:hAnsi="Calibri Light" w:cs="Calibri Light"/>
          <w:sz w:val="22"/>
          <w:szCs w:val="22"/>
        </w:rPr>
      </w:pPr>
      <w:r w:rsidRPr="0085618B">
        <w:rPr>
          <w:rFonts w:ascii="Calibri Light" w:hAnsi="Calibri Light" w:cs="Calibri Light"/>
          <w:sz w:val="22"/>
          <w:szCs w:val="22"/>
        </w:rPr>
        <w:t xml:space="preserve">We can cut down the number of #heatstroke deaths and near-misses by remembering to ACT! Find out how </w:t>
      </w:r>
      <w:hyperlink r:id="rId25" w:history="1">
        <w:r w:rsidRPr="0085618B">
          <w:rPr>
            <w:rStyle w:val="Hyperlink"/>
            <w:rFonts w:ascii="Calibri Light" w:hAnsi="Calibri Light" w:cs="Calibri Light"/>
            <w:sz w:val="22"/>
            <w:szCs w:val="22"/>
          </w:rPr>
          <w:t>http://bit.ly/1gy2XPR</w:t>
        </w:r>
      </w:hyperlink>
      <w:r w:rsidRPr="0085618B">
        <w:rPr>
          <w:rFonts w:ascii="Calibri Light" w:hAnsi="Calibri Light" w:cs="Calibri Light"/>
          <w:sz w:val="22"/>
          <w:szCs w:val="22"/>
        </w:rPr>
        <w:t xml:space="preserve">  </w:t>
      </w:r>
    </w:p>
    <w:p w14:paraId="7679597D" w14:textId="77777777" w:rsidR="00C27646" w:rsidRPr="0085618B" w:rsidRDefault="00C27646" w:rsidP="00C27646">
      <w:pPr>
        <w:pStyle w:val="ListParagraph"/>
        <w:rPr>
          <w:rFonts w:ascii="Calibri Light" w:hAnsi="Calibri Light" w:cs="Calibri Light"/>
          <w:sz w:val="22"/>
          <w:szCs w:val="22"/>
        </w:rPr>
      </w:pPr>
    </w:p>
    <w:p w14:paraId="286B042D" w14:textId="77777777" w:rsidR="00C27646" w:rsidRPr="0085618B" w:rsidRDefault="00C27646" w:rsidP="00C27646">
      <w:pPr>
        <w:pStyle w:val="ListParagraph"/>
        <w:numPr>
          <w:ilvl w:val="0"/>
          <w:numId w:val="30"/>
        </w:numPr>
        <w:rPr>
          <w:rFonts w:ascii="Calibri Light" w:hAnsi="Calibri Light" w:cs="Calibri Light"/>
          <w:color w:val="0563C1" w:themeColor="hyperlink"/>
          <w:sz w:val="22"/>
          <w:szCs w:val="22"/>
          <w:u w:val="single"/>
        </w:rPr>
      </w:pPr>
      <w:r w:rsidRPr="0085618B">
        <w:rPr>
          <w:rFonts w:ascii="Calibri Light" w:hAnsi="Calibri Light" w:cs="Calibri Light"/>
          <w:sz w:val="22"/>
          <w:szCs w:val="22"/>
        </w:rPr>
        <w:t xml:space="preserve">Remember to never leave a child alone in a car – not even for a minute! </w:t>
      </w:r>
      <w:hyperlink r:id="rId26" w:history="1">
        <w:r w:rsidRPr="0085618B">
          <w:rPr>
            <w:rStyle w:val="Hyperlink"/>
            <w:rFonts w:ascii="Calibri Light" w:hAnsi="Calibri Light" w:cs="Calibri Light"/>
            <w:sz w:val="22"/>
            <w:szCs w:val="22"/>
          </w:rPr>
          <w:t>http://bit.ly/1fT7GgB</w:t>
        </w:r>
      </w:hyperlink>
      <w:r w:rsidRPr="0085618B">
        <w:rPr>
          <w:rFonts w:ascii="Calibri Light" w:hAnsi="Calibri Light" w:cs="Calibri Light"/>
          <w:sz w:val="22"/>
          <w:szCs w:val="22"/>
        </w:rPr>
        <w:t xml:space="preserve"> #heatstroke</w:t>
      </w:r>
    </w:p>
    <w:p w14:paraId="2C8BFE40" w14:textId="77777777" w:rsidR="00C27646" w:rsidRPr="0085618B" w:rsidRDefault="00C27646" w:rsidP="00C27646">
      <w:pPr>
        <w:pStyle w:val="ListParagraph"/>
        <w:rPr>
          <w:rFonts w:ascii="Calibri Light" w:hAnsi="Calibri Light" w:cs="Calibri Light"/>
          <w:color w:val="595959" w:themeColor="text1" w:themeTint="A6"/>
          <w:sz w:val="22"/>
          <w:szCs w:val="22"/>
        </w:rPr>
      </w:pPr>
    </w:p>
    <w:p w14:paraId="048CB2D4" w14:textId="2E2BCA25" w:rsidR="00C27646" w:rsidRPr="0085618B" w:rsidRDefault="00C27646" w:rsidP="009E38F7">
      <w:pPr>
        <w:pStyle w:val="ListParagraph"/>
        <w:numPr>
          <w:ilvl w:val="0"/>
          <w:numId w:val="30"/>
        </w:numPr>
        <w:rPr>
          <w:rFonts w:ascii="Calibri Light" w:hAnsi="Calibri Light" w:cs="Calibri Light"/>
          <w:color w:val="0000FF"/>
          <w:sz w:val="22"/>
          <w:szCs w:val="22"/>
          <w:u w:val="single"/>
        </w:rPr>
      </w:pPr>
      <w:r w:rsidRPr="0085618B">
        <w:rPr>
          <w:rFonts w:ascii="Calibri Light" w:hAnsi="Calibri Light" w:cs="Calibri Light"/>
          <w:sz w:val="22"/>
          <w:szCs w:val="22"/>
        </w:rPr>
        <w:t xml:space="preserve">Help us spread the word to prevent #heatstroke. </w:t>
      </w:r>
      <w:hyperlink r:id="rId27" w:history="1">
        <w:r w:rsidRPr="0085618B">
          <w:rPr>
            <w:rStyle w:val="Hyperlink"/>
            <w:rFonts w:ascii="Calibri Light" w:hAnsi="Calibri Light" w:cs="Calibri Light"/>
            <w:sz w:val="22"/>
            <w:szCs w:val="22"/>
          </w:rPr>
          <w:t>http://bit.ly/1fT7GgB</w:t>
        </w:r>
      </w:hyperlink>
    </w:p>
    <w:p w14:paraId="24B51741" w14:textId="77777777" w:rsidR="00C27646" w:rsidRPr="0085618B" w:rsidRDefault="00C27646" w:rsidP="00C27646">
      <w:pPr>
        <w:pStyle w:val="ListParagraph"/>
        <w:rPr>
          <w:rFonts w:ascii="Calibri Light" w:hAnsi="Calibri Light" w:cs="Calibri Light"/>
          <w:sz w:val="22"/>
          <w:szCs w:val="22"/>
        </w:rPr>
      </w:pPr>
    </w:p>
    <w:p w14:paraId="5249E0D8" w14:textId="77777777" w:rsidR="00C27646" w:rsidRPr="0085618B" w:rsidRDefault="00C27646" w:rsidP="00C27646">
      <w:pPr>
        <w:pStyle w:val="ListParagraph"/>
        <w:numPr>
          <w:ilvl w:val="0"/>
          <w:numId w:val="30"/>
        </w:numPr>
        <w:rPr>
          <w:rStyle w:val="Hyperlink"/>
          <w:rFonts w:ascii="Calibri Light" w:hAnsi="Calibri Light" w:cs="Calibri Light"/>
          <w:color w:val="595959" w:themeColor="text1" w:themeTint="A6"/>
          <w:sz w:val="22"/>
          <w:szCs w:val="22"/>
        </w:rPr>
      </w:pPr>
      <w:r w:rsidRPr="0085618B">
        <w:rPr>
          <w:rFonts w:ascii="Calibri Light" w:hAnsi="Calibri Light" w:cs="Calibri Light"/>
          <w:sz w:val="22"/>
          <w:szCs w:val="22"/>
        </w:rPr>
        <w:t xml:space="preserve">What should you do if you see a child alone in a hot car? Dial 911 immediately. </w:t>
      </w:r>
      <w:hyperlink r:id="rId28" w:history="1">
        <w:r w:rsidRPr="0085618B">
          <w:rPr>
            <w:rStyle w:val="Hyperlink"/>
            <w:rFonts w:ascii="Calibri Light" w:hAnsi="Calibri Light" w:cs="Calibri Light"/>
            <w:sz w:val="22"/>
            <w:szCs w:val="22"/>
          </w:rPr>
          <w:t>http://bit.ly/1gy2XPR</w:t>
        </w:r>
      </w:hyperlink>
      <w:r w:rsidRPr="0085618B">
        <w:rPr>
          <w:rFonts w:ascii="Calibri Light" w:hAnsi="Calibri Light" w:cs="Calibri Light"/>
          <w:sz w:val="22"/>
          <w:szCs w:val="22"/>
        </w:rPr>
        <w:t xml:space="preserve">  #heatstroke</w:t>
      </w:r>
    </w:p>
    <w:p w14:paraId="77439C33" w14:textId="77777777" w:rsidR="00C27646" w:rsidRPr="0085618B" w:rsidRDefault="00C27646" w:rsidP="00C27646">
      <w:pPr>
        <w:rPr>
          <w:rStyle w:val="Hyperlink"/>
          <w:rFonts w:ascii="Calibri Light" w:hAnsi="Calibri Light" w:cs="Calibri Light"/>
          <w:b/>
          <w:sz w:val="22"/>
          <w:szCs w:val="22"/>
        </w:rPr>
      </w:pPr>
    </w:p>
    <w:p w14:paraId="7597F85D" w14:textId="05780DC4" w:rsidR="00C27646" w:rsidRPr="0085618B" w:rsidRDefault="00C27646" w:rsidP="00C27646">
      <w:pPr>
        <w:pStyle w:val="2GreenSubhead"/>
        <w:spacing w:line="240" w:lineRule="auto"/>
        <w:rPr>
          <w:rStyle w:val="normalchar"/>
          <w:rFonts w:ascii="Calibri Light" w:hAnsi="Calibri Light" w:cs="Calibri Light"/>
          <w:color w:val="auto"/>
          <w:sz w:val="22"/>
        </w:rPr>
      </w:pPr>
      <w:r w:rsidRPr="0085618B">
        <w:rPr>
          <w:rStyle w:val="normalchar"/>
          <w:rFonts w:ascii="Calibri Light" w:hAnsi="Calibri Light" w:cs="Calibri Light"/>
          <w:b w:val="0"/>
          <w:color w:val="auto"/>
          <w:sz w:val="22"/>
        </w:rPr>
        <w:t>Suggested Hashtags</w:t>
      </w:r>
      <w:r w:rsidRPr="0085618B">
        <w:rPr>
          <w:rStyle w:val="normalchar"/>
          <w:rFonts w:ascii="Calibri Light" w:hAnsi="Calibri Light" w:cs="Calibri Light"/>
          <w:color w:val="auto"/>
          <w:sz w:val="22"/>
        </w:rPr>
        <w:t>: #heatstroke</w:t>
      </w:r>
      <w:r w:rsidR="00536D63" w:rsidRPr="0085618B">
        <w:rPr>
          <w:rStyle w:val="normalchar"/>
          <w:rFonts w:ascii="Calibri Light" w:hAnsi="Calibri Light" w:cs="Calibri Light"/>
          <w:color w:val="auto"/>
          <w:sz w:val="22"/>
        </w:rPr>
        <w:t>, #CheckForBaby, #HeatstrokeKills</w:t>
      </w:r>
    </w:p>
    <w:p w14:paraId="7F66E31B" w14:textId="60F6B598" w:rsidR="009E38F7" w:rsidRPr="0085618B" w:rsidRDefault="009E38F7">
      <w:pPr>
        <w:rPr>
          <w:rStyle w:val="normalchar"/>
          <w:rFonts w:ascii="Calibri Light" w:eastAsia="Calibri" w:hAnsi="Calibri Light" w:cs="Calibri Light"/>
          <w:sz w:val="22"/>
        </w:rPr>
      </w:pPr>
      <w:r w:rsidRPr="0085618B">
        <w:rPr>
          <w:rStyle w:val="normalchar"/>
          <w:rFonts w:ascii="Calibri Light" w:hAnsi="Calibri Light" w:cs="Calibri Light"/>
          <w:b/>
          <w:sz w:val="22"/>
        </w:rPr>
        <w:br w:type="page"/>
      </w:r>
    </w:p>
    <w:p w14:paraId="73A18559" w14:textId="77777777" w:rsidR="00C27646" w:rsidRPr="0085618B" w:rsidRDefault="00C27646" w:rsidP="00C27646">
      <w:pPr>
        <w:pStyle w:val="2GreenSubhead"/>
        <w:spacing w:line="240" w:lineRule="auto"/>
        <w:rPr>
          <w:rFonts w:ascii="Calibri Light" w:hAnsi="Calibri Light" w:cs="Calibri Light"/>
        </w:rPr>
      </w:pPr>
    </w:p>
    <w:p w14:paraId="29237B72" w14:textId="77777777" w:rsidR="00C27646" w:rsidRPr="0085618B" w:rsidRDefault="00C27646" w:rsidP="00C27646">
      <w:pPr>
        <w:pStyle w:val="2GreenSubhead"/>
        <w:spacing w:line="240" w:lineRule="auto"/>
        <w:rPr>
          <w:rFonts w:ascii="Calibri Light" w:hAnsi="Calibri Light" w:cs="Calibri Light"/>
        </w:rPr>
      </w:pPr>
      <w:r w:rsidRPr="0085618B">
        <w:rPr>
          <w:rFonts w:ascii="Calibri Light" w:hAnsi="Calibri Light" w:cs="Calibri Light"/>
        </w:rPr>
        <w:t>Images</w:t>
      </w:r>
    </w:p>
    <w:p w14:paraId="514388F9" w14:textId="77777777" w:rsidR="00C27646" w:rsidRPr="0085618B" w:rsidRDefault="00C27646" w:rsidP="00C27646">
      <w:pPr>
        <w:pStyle w:val="2GreenSubhead"/>
        <w:spacing w:line="240" w:lineRule="auto"/>
        <w:rPr>
          <w:rFonts w:ascii="Calibri Light" w:hAnsi="Calibri Light" w:cs="Calibri Light"/>
        </w:rPr>
      </w:pPr>
    </w:p>
    <w:p w14:paraId="26EA9A04" w14:textId="77777777" w:rsidR="00C27646" w:rsidRPr="0085618B" w:rsidRDefault="00C27646" w:rsidP="00C27646">
      <w:pPr>
        <w:pStyle w:val="2GreenSubhead"/>
        <w:spacing w:line="240" w:lineRule="auto"/>
        <w:rPr>
          <w:rFonts w:ascii="Calibri Light" w:hAnsi="Calibri Light" w:cs="Calibri Light"/>
        </w:rPr>
      </w:pPr>
      <w:r w:rsidRPr="0085618B">
        <w:rPr>
          <w:rStyle w:val="normalchar"/>
          <w:rFonts w:ascii="Calibri Light" w:hAnsi="Calibri Light" w:cs="Calibri Light"/>
          <w:b w:val="0"/>
          <w:noProof/>
          <w:color w:val="000000"/>
          <w:sz w:val="22"/>
        </w:rPr>
        <w:drawing>
          <wp:anchor distT="0" distB="0" distL="114300" distR="114300" simplePos="0" relativeHeight="251659264" behindDoc="1" locked="0" layoutInCell="1" allowOverlap="1" wp14:anchorId="35995B53" wp14:editId="575152A0">
            <wp:simplePos x="0" y="0"/>
            <wp:positionH relativeFrom="margin">
              <wp:posOffset>2326640</wp:posOffset>
            </wp:positionH>
            <wp:positionV relativeFrom="paragraph">
              <wp:posOffset>59104</wp:posOffset>
            </wp:positionV>
            <wp:extent cx="1845945" cy="1384300"/>
            <wp:effectExtent l="152400" t="152400" r="363855" b="368300"/>
            <wp:wrapTight wrapText="bothSides">
              <wp:wrapPolygon edited="0">
                <wp:start x="892" y="-2378"/>
                <wp:lineTo x="-1783" y="-1783"/>
                <wp:lineTo x="-1783" y="22888"/>
                <wp:lineTo x="2229" y="27050"/>
                <wp:lineTo x="21622" y="27050"/>
                <wp:lineTo x="21845" y="26455"/>
                <wp:lineTo x="25412" y="22294"/>
                <wp:lineTo x="25635" y="2972"/>
                <wp:lineTo x="22960" y="-1486"/>
                <wp:lineTo x="22737" y="-2378"/>
                <wp:lineTo x="892" y="-2378"/>
              </wp:wrapPolygon>
            </wp:wrapTight>
            <wp:docPr id="4" name="Picture 4" descr="R:\Communications New\Risk Area\Buckle Up &amp; Cars\2014\Heatstroke\Social Media\Graphics\HEATSTROKE-PREVEN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ommunications New\Risk Area\Buckle Up &amp; Cars\2014\Heatstroke\Social Media\Graphics\HEATSTROKE-PREVENTION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5945" cy="13843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5618B">
        <w:rPr>
          <w:rStyle w:val="normalchar"/>
          <w:rFonts w:ascii="Calibri Light" w:hAnsi="Calibri Light" w:cs="Calibri Light"/>
          <w:b w:val="0"/>
          <w:noProof/>
          <w:color w:val="000000"/>
          <w:sz w:val="22"/>
        </w:rPr>
        <w:drawing>
          <wp:anchor distT="0" distB="0" distL="114300" distR="114300" simplePos="0" relativeHeight="251660288" behindDoc="1" locked="0" layoutInCell="1" allowOverlap="1" wp14:anchorId="65DB9BF0" wp14:editId="34FA41E5">
            <wp:simplePos x="0" y="0"/>
            <wp:positionH relativeFrom="margin">
              <wp:posOffset>-733</wp:posOffset>
            </wp:positionH>
            <wp:positionV relativeFrom="paragraph">
              <wp:posOffset>80010</wp:posOffset>
            </wp:positionV>
            <wp:extent cx="1818640" cy="1363980"/>
            <wp:effectExtent l="152400" t="152400" r="353060" b="369570"/>
            <wp:wrapTight wrapText="bothSides">
              <wp:wrapPolygon edited="0">
                <wp:start x="905" y="-2413"/>
                <wp:lineTo x="-1810" y="-1810"/>
                <wp:lineTo x="-1810" y="22927"/>
                <wp:lineTo x="1584" y="27151"/>
                <wp:lineTo x="22173" y="27151"/>
                <wp:lineTo x="22399" y="26547"/>
                <wp:lineTo x="25341" y="22626"/>
                <wp:lineTo x="25567" y="3017"/>
                <wp:lineTo x="22852" y="-1508"/>
                <wp:lineTo x="22626" y="-2413"/>
                <wp:lineTo x="905" y="-2413"/>
              </wp:wrapPolygon>
            </wp:wrapTight>
            <wp:docPr id="5" name="Picture 5" descr="R:\Communications New\Risk Area\Buckle Up &amp; Cars\2014\Heatstroke\Social Media\HEATSTROKE-awareness-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 New\Risk Area\Buckle Up &amp; Cars\2014\Heatstroke\Social Media\HEATSTROKE-awareness-da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8640" cy="1363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12351F7" w14:textId="77777777" w:rsidR="00C27646" w:rsidRPr="0085618B" w:rsidRDefault="00C27646" w:rsidP="00C27646">
      <w:pPr>
        <w:pStyle w:val="2GreenSubhead"/>
        <w:spacing w:line="240" w:lineRule="auto"/>
        <w:rPr>
          <w:rFonts w:ascii="Calibri Light" w:hAnsi="Calibri Light" w:cs="Calibri Light"/>
        </w:rPr>
      </w:pPr>
    </w:p>
    <w:p w14:paraId="130C2149" w14:textId="5B3F121A" w:rsidR="00C27646" w:rsidRPr="0085618B" w:rsidRDefault="00C22607" w:rsidP="00C27646">
      <w:pPr>
        <w:pStyle w:val="2GreenSubhead"/>
        <w:spacing w:line="240" w:lineRule="auto"/>
        <w:rPr>
          <w:rFonts w:ascii="Calibri Light" w:hAnsi="Calibri Light" w:cs="Calibri Light"/>
        </w:rPr>
      </w:pPr>
      <w:r w:rsidRPr="0085618B">
        <w:rPr>
          <w:rFonts w:ascii="Calibri Light" w:hAnsi="Calibri Light" w:cs="Calibri Light"/>
          <w:noProof/>
        </w:rPr>
        <w:drawing>
          <wp:inline distT="0" distB="0" distL="0" distR="0" wp14:anchorId="311E941C" wp14:editId="6C993B75">
            <wp:extent cx="1828800" cy="18317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77868" cy="1880912"/>
                    </a:xfrm>
                    <a:prstGeom prst="rect">
                      <a:avLst/>
                    </a:prstGeom>
                    <a:noFill/>
                    <a:ln>
                      <a:noFill/>
                    </a:ln>
                  </pic:spPr>
                </pic:pic>
              </a:graphicData>
            </a:graphic>
          </wp:inline>
        </w:drawing>
      </w:r>
      <w:r w:rsidR="00E5641D" w:rsidRPr="0085618B">
        <w:rPr>
          <w:rFonts w:ascii="Calibri Light" w:hAnsi="Calibri Light" w:cs="Calibri Light"/>
        </w:rPr>
        <w:t xml:space="preserve"> </w:t>
      </w:r>
      <w:r w:rsidR="00E5641D" w:rsidRPr="0085618B">
        <w:rPr>
          <w:rFonts w:ascii="Calibri Light" w:hAnsi="Calibri Light" w:cs="Calibri Light"/>
        </w:rPr>
        <w:tab/>
      </w:r>
      <w:r w:rsidR="00E5641D" w:rsidRPr="0085618B">
        <w:rPr>
          <w:rFonts w:ascii="Calibri Light" w:hAnsi="Calibri Light" w:cs="Calibri Light"/>
          <w:noProof/>
        </w:rPr>
        <w:drawing>
          <wp:inline distT="0" distB="0" distL="0" distR="0" wp14:anchorId="6574608B" wp14:editId="7B546182">
            <wp:extent cx="1833245" cy="1833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3245" cy="1833245"/>
                    </a:xfrm>
                    <a:prstGeom prst="rect">
                      <a:avLst/>
                    </a:prstGeom>
                    <a:noFill/>
                  </pic:spPr>
                </pic:pic>
              </a:graphicData>
            </a:graphic>
          </wp:inline>
        </w:drawing>
      </w:r>
    </w:p>
    <w:p w14:paraId="5365BBF8" w14:textId="77777777" w:rsidR="00C27646" w:rsidRPr="0085618B" w:rsidRDefault="00C27646" w:rsidP="00C27646">
      <w:pPr>
        <w:pStyle w:val="2GreenSubhead"/>
        <w:spacing w:line="240" w:lineRule="auto"/>
        <w:rPr>
          <w:rFonts w:ascii="Calibri Light" w:hAnsi="Calibri Light" w:cs="Calibri Light"/>
        </w:rPr>
      </w:pPr>
    </w:p>
    <w:p w14:paraId="00E8F9C1" w14:textId="77777777" w:rsidR="00C27646" w:rsidRPr="0085618B" w:rsidRDefault="00C27646" w:rsidP="00C27646">
      <w:pPr>
        <w:pStyle w:val="2GreenSubhead"/>
        <w:spacing w:line="240" w:lineRule="auto"/>
        <w:rPr>
          <w:rFonts w:ascii="Calibri Light" w:hAnsi="Calibri Light" w:cs="Calibri Light"/>
        </w:rPr>
      </w:pPr>
    </w:p>
    <w:p w14:paraId="2FE1CDD6" w14:textId="3779A6D3" w:rsidR="00C27646" w:rsidRPr="0085618B" w:rsidRDefault="00C27646" w:rsidP="00C27646">
      <w:pPr>
        <w:pStyle w:val="2GreenSubhead"/>
        <w:spacing w:line="240" w:lineRule="auto"/>
        <w:rPr>
          <w:rFonts w:ascii="Calibri Light" w:hAnsi="Calibri Light" w:cs="Calibri Light"/>
        </w:rPr>
      </w:pPr>
      <w:r w:rsidRPr="0085618B">
        <w:rPr>
          <w:rFonts w:ascii="Calibri Light" w:hAnsi="Calibri Light" w:cs="Calibri Light"/>
        </w:rPr>
        <w:t>More</w:t>
      </w:r>
      <w:r w:rsidR="001B1E67" w:rsidRPr="0085618B">
        <w:rPr>
          <w:rFonts w:ascii="Calibri Light" w:hAnsi="Calibri Light" w:cs="Calibri Light"/>
        </w:rPr>
        <w:t xml:space="preserve"> </w:t>
      </w:r>
      <w:r w:rsidRPr="0085618B">
        <w:rPr>
          <w:rFonts w:ascii="Calibri Light" w:hAnsi="Calibri Light" w:cs="Calibri Light"/>
        </w:rPr>
        <w:t>Information</w:t>
      </w:r>
    </w:p>
    <w:p w14:paraId="16C112BB" w14:textId="77777777" w:rsidR="001B1E67" w:rsidRPr="0085618B" w:rsidRDefault="001B1E67" w:rsidP="00C27646">
      <w:pPr>
        <w:pStyle w:val="2GreenSubhead"/>
        <w:spacing w:line="240" w:lineRule="auto"/>
        <w:rPr>
          <w:rFonts w:ascii="Calibri Light" w:hAnsi="Calibri Light" w:cs="Calibri Light"/>
          <w:b w:val="0"/>
          <w:color w:val="auto"/>
          <w:sz w:val="22"/>
          <w:szCs w:val="22"/>
        </w:rPr>
      </w:pPr>
    </w:p>
    <w:p w14:paraId="5011AC4F" w14:textId="00C1492F" w:rsidR="00D97811" w:rsidRPr="0085618B" w:rsidRDefault="001B1E67" w:rsidP="00C27646">
      <w:pPr>
        <w:pStyle w:val="2GreenSubhead"/>
        <w:spacing w:line="240" w:lineRule="auto"/>
        <w:rPr>
          <w:rFonts w:ascii="Calibri Light" w:hAnsi="Calibri Light" w:cs="Calibri Light"/>
          <w:b w:val="0"/>
          <w:color w:val="auto"/>
          <w:sz w:val="22"/>
          <w:szCs w:val="22"/>
        </w:rPr>
      </w:pPr>
      <w:r w:rsidRPr="0085618B">
        <w:rPr>
          <w:rFonts w:ascii="Calibri Light" w:hAnsi="Calibri Light" w:cs="Calibri Light"/>
          <w:b w:val="0"/>
          <w:color w:val="auto"/>
          <w:sz w:val="22"/>
          <w:szCs w:val="22"/>
        </w:rPr>
        <w:t>For more information, please c</w:t>
      </w:r>
      <w:r w:rsidR="00C27646" w:rsidRPr="0085618B">
        <w:rPr>
          <w:rFonts w:ascii="Calibri Light" w:hAnsi="Calibri Light" w:cs="Calibri Light"/>
          <w:b w:val="0"/>
          <w:color w:val="auto"/>
          <w:sz w:val="22"/>
          <w:szCs w:val="22"/>
        </w:rPr>
        <w:t xml:space="preserve">ontact </w:t>
      </w:r>
      <w:r w:rsidR="0001405E">
        <w:rPr>
          <w:rFonts w:ascii="Calibri Light" w:hAnsi="Calibri Light" w:cs="Calibri Light"/>
          <w:b w:val="0"/>
          <w:color w:val="auto"/>
          <w:sz w:val="22"/>
          <w:szCs w:val="22"/>
        </w:rPr>
        <w:t>Cass Herring</w:t>
      </w:r>
      <w:r w:rsidR="00D97811" w:rsidRPr="0085618B">
        <w:rPr>
          <w:rFonts w:ascii="Calibri Light" w:hAnsi="Calibri Light" w:cs="Calibri Light"/>
          <w:b w:val="0"/>
          <w:color w:val="auto"/>
          <w:sz w:val="22"/>
          <w:szCs w:val="22"/>
        </w:rPr>
        <w:t xml:space="preserve"> </w:t>
      </w:r>
      <w:r w:rsidRPr="0085618B">
        <w:rPr>
          <w:rFonts w:ascii="Calibri Light" w:hAnsi="Calibri Light" w:cs="Calibri Light"/>
          <w:b w:val="0"/>
          <w:color w:val="auto"/>
          <w:sz w:val="22"/>
          <w:szCs w:val="22"/>
        </w:rPr>
        <w:t>at Safe Kids Worldwide</w:t>
      </w:r>
      <w:r w:rsidR="00D97811" w:rsidRPr="0085618B">
        <w:rPr>
          <w:rFonts w:ascii="Calibri Light" w:hAnsi="Calibri Light" w:cs="Calibri Light"/>
          <w:b w:val="0"/>
          <w:color w:val="auto"/>
          <w:sz w:val="22"/>
          <w:szCs w:val="22"/>
        </w:rPr>
        <w:t xml:space="preserve"> at</w:t>
      </w:r>
      <w:r w:rsidR="0001405E">
        <w:rPr>
          <w:rFonts w:ascii="Calibri Light" w:hAnsi="Calibri Light" w:cs="Calibri Light"/>
          <w:b w:val="0"/>
          <w:color w:val="auto"/>
          <w:sz w:val="22"/>
          <w:szCs w:val="22"/>
        </w:rPr>
        <w:t xml:space="preserve"> </w:t>
      </w:r>
      <w:r w:rsidR="0001405E" w:rsidRPr="0001405E">
        <w:rPr>
          <w:rFonts w:ascii="Calibri Light" w:hAnsi="Calibri Light" w:cs="Calibri Light"/>
          <w:b w:val="0"/>
          <w:color w:val="auto"/>
          <w:sz w:val="22"/>
          <w:szCs w:val="22"/>
        </w:rPr>
        <w:t>cherring@safekids.org</w:t>
      </w:r>
      <w:r w:rsidR="00D97811" w:rsidRPr="0085618B">
        <w:rPr>
          <w:rFonts w:ascii="Calibri Light" w:hAnsi="Calibri Light" w:cs="Calibri Light"/>
          <w:b w:val="0"/>
          <w:color w:val="auto"/>
          <w:sz w:val="22"/>
          <w:szCs w:val="22"/>
        </w:rPr>
        <w:t>.</w:t>
      </w:r>
    </w:p>
    <w:p w14:paraId="61D49E03" w14:textId="6DF9DD2A" w:rsidR="00C27646" w:rsidRPr="0085618B" w:rsidRDefault="001B1E67" w:rsidP="00C27646">
      <w:pPr>
        <w:pStyle w:val="2GreenSubhead"/>
        <w:spacing w:line="240" w:lineRule="auto"/>
        <w:rPr>
          <w:rFonts w:ascii="Calibri Light" w:hAnsi="Calibri Light" w:cs="Calibri Light"/>
          <w:b w:val="0"/>
          <w:sz w:val="22"/>
          <w:szCs w:val="22"/>
        </w:rPr>
      </w:pPr>
      <w:r w:rsidRPr="0085618B">
        <w:rPr>
          <w:rFonts w:ascii="Calibri Light" w:hAnsi="Calibri Light" w:cs="Calibri Light"/>
          <w:b w:val="0"/>
          <w:color w:val="auto"/>
          <w:sz w:val="22"/>
          <w:szCs w:val="22"/>
        </w:rPr>
        <w:t xml:space="preserve"> </w:t>
      </w:r>
    </w:p>
    <w:p w14:paraId="1344E1BD" w14:textId="0108E94C" w:rsidR="00C27646" w:rsidRPr="0085618B" w:rsidRDefault="00C27646" w:rsidP="001B1E67">
      <w:pPr>
        <w:pStyle w:val="2GreenSubhead"/>
        <w:spacing w:line="240" w:lineRule="auto"/>
        <w:ind w:left="0" w:firstLine="0"/>
        <w:rPr>
          <w:rStyle w:val="Hyperlink"/>
          <w:rFonts w:ascii="Calibri Light" w:hAnsi="Calibri Light" w:cs="Calibri Light"/>
          <w:b w:val="0"/>
          <w:color w:val="595959" w:themeColor="text1" w:themeTint="A6"/>
          <w:sz w:val="22"/>
          <w:szCs w:val="22"/>
        </w:rPr>
      </w:pPr>
      <w:r w:rsidRPr="0085618B">
        <w:rPr>
          <w:rStyle w:val="Hyperlink"/>
          <w:rFonts w:ascii="Calibri Light" w:hAnsi="Calibri Light" w:cs="Calibri Light"/>
          <w:b w:val="0"/>
          <w:color w:val="auto"/>
          <w:sz w:val="22"/>
          <w:szCs w:val="22"/>
          <w:u w:val="none"/>
        </w:rPr>
        <w:t>Visit</w:t>
      </w:r>
      <w:r w:rsidRPr="0085618B">
        <w:rPr>
          <w:rStyle w:val="Hyperlink"/>
          <w:rFonts w:ascii="Calibri Light" w:hAnsi="Calibri Light" w:cs="Calibri Light"/>
          <w:color w:val="595959" w:themeColor="text1" w:themeTint="A6"/>
          <w:sz w:val="22"/>
          <w:szCs w:val="22"/>
          <w:u w:val="none"/>
        </w:rPr>
        <w:t xml:space="preserve"> </w:t>
      </w:r>
      <w:hyperlink r:id="rId33" w:history="1">
        <w:r w:rsidRPr="0085618B">
          <w:rPr>
            <w:rStyle w:val="Hyperlink"/>
            <w:rFonts w:ascii="Calibri Light" w:hAnsi="Calibri Light" w:cs="Calibri Light"/>
            <w:b w:val="0"/>
            <w:sz w:val="22"/>
            <w:szCs w:val="22"/>
          </w:rPr>
          <w:t>www.noheatstroke.org</w:t>
        </w:r>
      </w:hyperlink>
      <w:r w:rsidRPr="0085618B">
        <w:rPr>
          <w:rStyle w:val="Hyperlink"/>
          <w:rFonts w:ascii="Calibri Light" w:hAnsi="Calibri Light" w:cs="Calibri Light"/>
          <w:b w:val="0"/>
          <w:sz w:val="22"/>
          <w:szCs w:val="22"/>
        </w:rPr>
        <w:t xml:space="preserve"> </w:t>
      </w:r>
      <w:r w:rsidR="00C013F0">
        <w:rPr>
          <w:rStyle w:val="Hyperlink"/>
          <w:rFonts w:ascii="Calibri Light" w:hAnsi="Calibri Light" w:cs="Calibri Light"/>
          <w:b w:val="0"/>
          <w:color w:val="auto"/>
          <w:sz w:val="22"/>
          <w:szCs w:val="22"/>
          <w:u w:val="none"/>
        </w:rPr>
        <w:t xml:space="preserve">or </w:t>
      </w:r>
      <w:hyperlink r:id="rId34" w:history="1">
        <w:r w:rsidR="00C013F0" w:rsidRPr="00C013F0">
          <w:rPr>
            <w:rStyle w:val="Hyperlink"/>
            <w:rFonts w:ascii="Calibri Light" w:hAnsi="Calibri Light" w:cs="Calibri Light"/>
            <w:b w:val="0"/>
            <w:sz w:val="22"/>
            <w:szCs w:val="22"/>
          </w:rPr>
          <w:t>Kidsand</w:t>
        </w:r>
        <w:r w:rsidR="00C013F0" w:rsidRPr="00C013F0">
          <w:rPr>
            <w:rStyle w:val="Hyperlink"/>
            <w:rFonts w:ascii="Calibri Light" w:hAnsi="Calibri Light" w:cs="Calibri Light"/>
            <w:b w:val="0"/>
            <w:sz w:val="22"/>
            <w:szCs w:val="22"/>
          </w:rPr>
          <w:t>C</w:t>
        </w:r>
        <w:r w:rsidR="00C013F0" w:rsidRPr="00C013F0">
          <w:rPr>
            <w:rStyle w:val="Hyperlink"/>
            <w:rFonts w:ascii="Calibri Light" w:hAnsi="Calibri Light" w:cs="Calibri Light"/>
            <w:b w:val="0"/>
            <w:sz w:val="22"/>
            <w:szCs w:val="22"/>
          </w:rPr>
          <w:t>a</w:t>
        </w:r>
        <w:r w:rsidR="00C013F0" w:rsidRPr="00C013F0">
          <w:rPr>
            <w:rStyle w:val="Hyperlink"/>
            <w:rFonts w:ascii="Calibri Light" w:hAnsi="Calibri Light" w:cs="Calibri Light"/>
            <w:b w:val="0"/>
            <w:sz w:val="22"/>
            <w:szCs w:val="22"/>
          </w:rPr>
          <w:t>rs.org</w:t>
        </w:r>
      </w:hyperlink>
      <w:r w:rsidR="00C013F0">
        <w:rPr>
          <w:rStyle w:val="Hyperlink"/>
          <w:rFonts w:ascii="Calibri Light" w:hAnsi="Calibri Light" w:cs="Calibri Light"/>
          <w:b w:val="0"/>
          <w:color w:val="auto"/>
          <w:sz w:val="22"/>
          <w:szCs w:val="22"/>
          <w:u w:val="none"/>
        </w:rPr>
        <w:t xml:space="preserve"> to</w:t>
      </w:r>
      <w:r w:rsidRPr="0085618B">
        <w:rPr>
          <w:rStyle w:val="Hyperlink"/>
          <w:rFonts w:ascii="Calibri Light" w:hAnsi="Calibri Light" w:cs="Calibri Light"/>
          <w:b w:val="0"/>
          <w:color w:val="auto"/>
          <w:sz w:val="22"/>
          <w:szCs w:val="22"/>
          <w:u w:val="none"/>
        </w:rPr>
        <w:t xml:space="preserve"> find the current fatality data and statistics for your social media.</w:t>
      </w:r>
      <w:r w:rsidRPr="0085618B">
        <w:rPr>
          <w:rStyle w:val="Hyperlink"/>
          <w:rFonts w:ascii="Calibri Light" w:hAnsi="Calibri Light" w:cs="Calibri Light"/>
          <w:b w:val="0"/>
          <w:color w:val="auto"/>
          <w:sz w:val="22"/>
          <w:szCs w:val="22"/>
        </w:rPr>
        <w:t xml:space="preserve"> </w:t>
      </w:r>
    </w:p>
    <w:p w14:paraId="5494D006" w14:textId="77777777" w:rsidR="00C27646" w:rsidRPr="0085618B" w:rsidRDefault="00C27646" w:rsidP="00C27646">
      <w:pPr>
        <w:pStyle w:val="2GreenSubhead"/>
        <w:spacing w:line="240" w:lineRule="auto"/>
        <w:rPr>
          <w:rStyle w:val="Hyperlink"/>
          <w:rFonts w:ascii="Calibri Light" w:hAnsi="Calibri Light" w:cs="Calibri Light"/>
          <w:b w:val="0"/>
          <w:color w:val="595959" w:themeColor="text1" w:themeTint="A6"/>
          <w:sz w:val="22"/>
          <w:szCs w:val="22"/>
        </w:rPr>
      </w:pPr>
    </w:p>
    <w:p w14:paraId="6BFD5124" w14:textId="77777777" w:rsidR="00C27646" w:rsidRPr="0085618B" w:rsidRDefault="00C27646" w:rsidP="00C27646">
      <w:pPr>
        <w:pStyle w:val="2GreenSubhead"/>
        <w:spacing w:line="240" w:lineRule="auto"/>
        <w:rPr>
          <w:rStyle w:val="Hyperlink"/>
          <w:rFonts w:ascii="Calibri Light" w:hAnsi="Calibri Light" w:cs="Calibri Light"/>
          <w:b w:val="0"/>
          <w:color w:val="595959" w:themeColor="text1" w:themeTint="A6"/>
          <w:sz w:val="22"/>
          <w:szCs w:val="22"/>
        </w:rPr>
      </w:pPr>
    </w:p>
    <w:p w14:paraId="701EBF8C" w14:textId="77777777" w:rsidR="00C27646" w:rsidRPr="0085618B" w:rsidRDefault="00C27646" w:rsidP="00C27646">
      <w:pPr>
        <w:pStyle w:val="2GreenSubhead"/>
        <w:spacing w:line="240" w:lineRule="auto"/>
        <w:rPr>
          <w:rStyle w:val="Hyperlink"/>
          <w:rFonts w:ascii="Calibri Light" w:hAnsi="Calibri Light" w:cs="Calibri Light"/>
          <w:b w:val="0"/>
          <w:color w:val="595959" w:themeColor="text1" w:themeTint="A6"/>
          <w:sz w:val="22"/>
          <w:szCs w:val="22"/>
        </w:rPr>
      </w:pPr>
    </w:p>
    <w:p w14:paraId="66A7463C" w14:textId="77777777" w:rsidR="00C27646" w:rsidRPr="0085618B" w:rsidRDefault="00C27646" w:rsidP="00C27646">
      <w:pPr>
        <w:pStyle w:val="2GreenSubhead"/>
        <w:spacing w:line="240" w:lineRule="auto"/>
        <w:rPr>
          <w:rStyle w:val="Hyperlink"/>
          <w:rFonts w:ascii="Calibri Light" w:hAnsi="Calibri Light" w:cs="Calibri Light"/>
          <w:b w:val="0"/>
          <w:color w:val="595959" w:themeColor="text1" w:themeTint="A6"/>
          <w:sz w:val="22"/>
          <w:szCs w:val="22"/>
        </w:rPr>
      </w:pPr>
    </w:p>
    <w:p w14:paraId="3A3E46B0" w14:textId="77777777" w:rsidR="00C27646" w:rsidRPr="0085618B" w:rsidRDefault="00C27646" w:rsidP="00C27646">
      <w:pPr>
        <w:pStyle w:val="2GreenSubhead"/>
        <w:spacing w:line="240" w:lineRule="auto"/>
        <w:rPr>
          <w:rStyle w:val="Hyperlink"/>
          <w:rFonts w:ascii="Calibri Light" w:hAnsi="Calibri Light" w:cs="Calibri Light"/>
          <w:b w:val="0"/>
          <w:color w:val="595959" w:themeColor="text1" w:themeTint="A6"/>
          <w:sz w:val="22"/>
          <w:szCs w:val="22"/>
        </w:rPr>
      </w:pPr>
    </w:p>
    <w:p w14:paraId="022A8E15" w14:textId="77777777" w:rsidR="00C27646" w:rsidRPr="0085618B" w:rsidRDefault="00C27646" w:rsidP="00C27646">
      <w:pPr>
        <w:pStyle w:val="2GreenSubhead"/>
        <w:spacing w:line="240" w:lineRule="auto"/>
        <w:rPr>
          <w:rStyle w:val="Hyperlink"/>
          <w:rFonts w:ascii="Calibri Light" w:hAnsi="Calibri Light" w:cs="Calibri Light"/>
          <w:b w:val="0"/>
          <w:color w:val="595959" w:themeColor="text1" w:themeTint="A6"/>
          <w:sz w:val="22"/>
          <w:szCs w:val="22"/>
        </w:rPr>
      </w:pPr>
    </w:p>
    <w:p w14:paraId="7B1B3944" w14:textId="4BBFB7ED" w:rsidR="000F492B" w:rsidRPr="0085618B" w:rsidRDefault="000F492B" w:rsidP="00EF3C95">
      <w:pPr>
        <w:pStyle w:val="NoSpacing"/>
        <w:spacing w:line="360" w:lineRule="auto"/>
        <w:rPr>
          <w:rFonts w:ascii="Calibri Light" w:hAnsi="Calibri Light" w:cs="Calibri Light"/>
        </w:rPr>
      </w:pPr>
    </w:p>
    <w:sectPr w:rsidR="000F492B" w:rsidRPr="0085618B" w:rsidSect="00595210">
      <w:headerReference w:type="default" r:id="rId35"/>
      <w:footerReference w:type="default" r:id="rId36"/>
      <w:type w:val="continuous"/>
      <w:pgSz w:w="12240" w:h="15840"/>
      <w:pgMar w:top="1440"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F585" w14:textId="77777777" w:rsidR="0078359B" w:rsidRDefault="0078359B" w:rsidP="001B47F9">
      <w:r>
        <w:separator/>
      </w:r>
    </w:p>
  </w:endnote>
  <w:endnote w:type="continuationSeparator" w:id="0">
    <w:p w14:paraId="70994413" w14:textId="77777777" w:rsidR="0078359B" w:rsidRDefault="0078359B"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90C6" w14:textId="77777777" w:rsidR="00E40D2D" w:rsidRDefault="0033684D" w:rsidP="00704B9D">
    <w:pPr>
      <w:pStyle w:val="Footer"/>
      <w:jc w:val="center"/>
    </w:pPr>
    <w:r>
      <w:rPr>
        <w:noProof/>
      </w:rPr>
      <w:drawing>
        <wp:inline distT="0" distB="0" distL="0" distR="0" wp14:anchorId="54EF2FB4" wp14:editId="7705F7D6">
          <wp:extent cx="5943600" cy="36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6ADECD39"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007406FC" w14:textId="77777777" w:rsidR="00E40D2D" w:rsidRDefault="00E40D2D"/>
  <w:p w14:paraId="7E3CAE03" w14:textId="77777777" w:rsidR="00E40D2D" w:rsidRDefault="00E40D2D"/>
  <w:p w14:paraId="78EC9955" w14:textId="77777777" w:rsidR="00E40D2D" w:rsidRDefault="00E40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D44C" w14:textId="77777777" w:rsidR="0078359B" w:rsidRDefault="0078359B" w:rsidP="001B47F9">
      <w:r>
        <w:separator/>
      </w:r>
    </w:p>
  </w:footnote>
  <w:footnote w:type="continuationSeparator" w:id="0">
    <w:p w14:paraId="03ACAC77" w14:textId="77777777" w:rsidR="0078359B" w:rsidRDefault="0078359B"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44CB" w14:textId="77777777" w:rsidR="00E40D2D" w:rsidRPr="000B0365" w:rsidRDefault="00E40D2D" w:rsidP="000B0365">
    <w:pPr>
      <w:pStyle w:val="Header"/>
      <w:rPr>
        <w:rFonts w:asciiTheme="majorHAnsi" w:hAnsiTheme="majorHAnsi"/>
        <w:b/>
        <w:sz w:val="16"/>
        <w:szCs w:val="16"/>
      </w:rPr>
    </w:pPr>
    <w:r>
      <w:rPr>
        <w:rFonts w:asciiTheme="majorHAnsi" w:hAnsiTheme="majorHAnsi"/>
        <w:b/>
        <w:noProof/>
        <w:sz w:val="40"/>
      </w:rPr>
      <w:drawing>
        <wp:anchor distT="0" distB="0" distL="114300" distR="114300" simplePos="0" relativeHeight="251659264" behindDoc="0" locked="0" layoutInCell="1" allowOverlap="1" wp14:anchorId="3BBFF9E9" wp14:editId="4EE32973">
          <wp:simplePos x="0" y="0"/>
          <wp:positionH relativeFrom="column">
            <wp:posOffset>9525</wp:posOffset>
          </wp:positionH>
          <wp:positionV relativeFrom="paragraph">
            <wp:posOffset>-3175</wp:posOffset>
          </wp:positionV>
          <wp:extent cx="660400" cy="582295"/>
          <wp:effectExtent l="0" t="0" r="0" b="1905"/>
          <wp:wrapThrough wrapText="bothSides">
            <wp:wrapPolygon edited="0">
              <wp:start x="0" y="0"/>
              <wp:lineTo x="0" y="21200"/>
              <wp:lineTo x="21185" y="21200"/>
              <wp:lineTo x="21185" y="15075"/>
              <wp:lineTo x="2076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stretch>
                    <a:fillRect/>
                  </a:stretch>
                </pic:blipFill>
                <pic:spPr>
                  <a:xfrm>
                    <a:off x="0" y="0"/>
                    <a:ext cx="660400" cy="5822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40"/>
      </w:rPr>
      <w:br/>
    </w:r>
    <w:r w:rsidR="00985F34">
      <w:rPr>
        <w:rFonts w:asciiTheme="majorHAnsi" w:hAnsiTheme="majorHAnsi"/>
        <w:b/>
        <w:noProof/>
        <w:sz w:val="40"/>
      </w:rPr>
      <w:drawing>
        <wp:inline distT="0" distB="0" distL="0" distR="0" wp14:anchorId="7BB9F764" wp14:editId="2854B6A2">
          <wp:extent cx="5943600" cy="16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Pr="00780420">
      <w:rPr>
        <w:rFonts w:asciiTheme="majorHAnsi" w:hAnsiTheme="majorHAnsi"/>
        <w:b/>
        <w:sz w:val="40"/>
      </w:rPr>
      <w:t xml:space="preserve"> </w:t>
    </w:r>
  </w:p>
  <w:p w14:paraId="0CEFFA30" w14:textId="77777777" w:rsidR="00C85F94" w:rsidRDefault="00C85F94" w:rsidP="00CD4372">
    <w:pPr>
      <w:pStyle w:val="Header"/>
      <w:spacing w:before="1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A7E"/>
    <w:multiLevelType w:val="hybridMultilevel"/>
    <w:tmpl w:val="6AA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42E62"/>
    <w:multiLevelType w:val="hybridMultilevel"/>
    <w:tmpl w:val="70E801D0"/>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D566F"/>
    <w:multiLevelType w:val="hybridMultilevel"/>
    <w:tmpl w:val="2CC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E4179"/>
    <w:multiLevelType w:val="hybridMultilevel"/>
    <w:tmpl w:val="E2B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311"/>
    <w:multiLevelType w:val="hybridMultilevel"/>
    <w:tmpl w:val="885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6650A"/>
    <w:multiLevelType w:val="hybridMultilevel"/>
    <w:tmpl w:val="07106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B906D3"/>
    <w:multiLevelType w:val="hybridMultilevel"/>
    <w:tmpl w:val="D2025878"/>
    <w:lvl w:ilvl="0" w:tplc="7A66261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32D3"/>
    <w:multiLevelType w:val="hybridMultilevel"/>
    <w:tmpl w:val="C362209C"/>
    <w:lvl w:ilvl="0" w:tplc="7BA87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54EE7"/>
    <w:multiLevelType w:val="hybridMultilevel"/>
    <w:tmpl w:val="636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26BA7"/>
    <w:multiLevelType w:val="hybridMultilevel"/>
    <w:tmpl w:val="4BB615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0412"/>
    <w:multiLevelType w:val="hybridMultilevel"/>
    <w:tmpl w:val="C2D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830F2"/>
    <w:multiLevelType w:val="hybridMultilevel"/>
    <w:tmpl w:val="61DCAED4"/>
    <w:lvl w:ilvl="0" w:tplc="7AD83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73D5E"/>
    <w:multiLevelType w:val="hybridMultilevel"/>
    <w:tmpl w:val="33BE6AE2"/>
    <w:lvl w:ilvl="0" w:tplc="0F9C4FF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047904"/>
    <w:multiLevelType w:val="hybridMultilevel"/>
    <w:tmpl w:val="D82C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94777"/>
    <w:multiLevelType w:val="hybridMultilevel"/>
    <w:tmpl w:val="B79A44FA"/>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BF1911"/>
    <w:multiLevelType w:val="hybridMultilevel"/>
    <w:tmpl w:val="6590B74A"/>
    <w:lvl w:ilvl="0" w:tplc="CEB4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B2AFB"/>
    <w:multiLevelType w:val="hybridMultilevel"/>
    <w:tmpl w:val="20ACEC0C"/>
    <w:lvl w:ilvl="0" w:tplc="D75803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F0FB6"/>
    <w:multiLevelType w:val="hybridMultilevel"/>
    <w:tmpl w:val="EA6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300B"/>
    <w:multiLevelType w:val="hybridMultilevel"/>
    <w:tmpl w:val="A3905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B45F6"/>
    <w:multiLevelType w:val="hybridMultilevel"/>
    <w:tmpl w:val="9048B068"/>
    <w:lvl w:ilvl="0" w:tplc="502045C2">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73F43"/>
    <w:multiLevelType w:val="hybridMultilevel"/>
    <w:tmpl w:val="8A5A1782"/>
    <w:lvl w:ilvl="0" w:tplc="1972AE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B4705"/>
    <w:multiLevelType w:val="hybridMultilevel"/>
    <w:tmpl w:val="130CF986"/>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74701"/>
    <w:multiLevelType w:val="hybridMultilevel"/>
    <w:tmpl w:val="72CA3320"/>
    <w:lvl w:ilvl="0" w:tplc="7FF66D32">
      <w:start w:val="1"/>
      <w:numFmt w:val="upperRoman"/>
      <w:lvlText w:val="%1."/>
      <w:lvlJc w:val="left"/>
      <w:pPr>
        <w:ind w:left="810" w:hanging="360"/>
      </w:pPr>
      <w:rPr>
        <w:rFonts w:ascii="Calibri" w:eastAsia="Calibri" w:hAnsi="Calibri" w:cs="Calibri"/>
        <w:b w:val="0"/>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04F50"/>
    <w:multiLevelType w:val="hybridMultilevel"/>
    <w:tmpl w:val="D06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724EB"/>
    <w:multiLevelType w:val="hybridMultilevel"/>
    <w:tmpl w:val="46464F74"/>
    <w:lvl w:ilvl="0" w:tplc="45A40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61E47"/>
    <w:multiLevelType w:val="hybridMultilevel"/>
    <w:tmpl w:val="96302118"/>
    <w:lvl w:ilvl="0" w:tplc="A622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3"/>
  </w:num>
  <w:num w:numId="5">
    <w:abstractNumId w:val="17"/>
  </w:num>
  <w:num w:numId="6">
    <w:abstractNumId w:val="16"/>
  </w:num>
  <w:num w:numId="7">
    <w:abstractNumId w:val="28"/>
  </w:num>
  <w:num w:numId="8">
    <w:abstractNumId w:val="15"/>
  </w:num>
  <w:num w:numId="9">
    <w:abstractNumId w:val="11"/>
  </w:num>
  <w:num w:numId="10">
    <w:abstractNumId w:val="1"/>
  </w:num>
  <w:num w:numId="11">
    <w:abstractNumId w:val="23"/>
  </w:num>
  <w:num w:numId="12">
    <w:abstractNumId w:val="14"/>
  </w:num>
  <w:num w:numId="13">
    <w:abstractNumId w:val="0"/>
  </w:num>
  <w:num w:numId="14">
    <w:abstractNumId w:val="10"/>
  </w:num>
  <w:num w:numId="15">
    <w:abstractNumId w:val="19"/>
  </w:num>
  <w:num w:numId="16">
    <w:abstractNumId w:val="9"/>
  </w:num>
  <w:num w:numId="17">
    <w:abstractNumId w:val="4"/>
  </w:num>
  <w:num w:numId="18">
    <w:abstractNumId w:val="30"/>
  </w:num>
  <w:num w:numId="19">
    <w:abstractNumId w:val="29"/>
  </w:num>
  <w:num w:numId="20">
    <w:abstractNumId w:val="8"/>
  </w:num>
  <w:num w:numId="21">
    <w:abstractNumId w:val="18"/>
  </w:num>
  <w:num w:numId="22">
    <w:abstractNumId w:val="25"/>
  </w:num>
  <w:num w:numId="23">
    <w:abstractNumId w:val="21"/>
  </w:num>
  <w:num w:numId="24">
    <w:abstractNumId w:val="27"/>
  </w:num>
  <w:num w:numId="25">
    <w:abstractNumId w:val="6"/>
  </w:num>
  <w:num w:numId="26">
    <w:abstractNumId w:val="3"/>
  </w:num>
  <w:num w:numId="27">
    <w:abstractNumId w:val="5"/>
  </w:num>
  <w:num w:numId="28">
    <w:abstractNumId w:val="20"/>
  </w:num>
  <w:num w:numId="29">
    <w:abstractNumId w:val="12"/>
  </w:num>
  <w:num w:numId="30">
    <w:abstractNumId w:val="26"/>
  </w:num>
  <w:num w:numId="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9"/>
    <w:rsid w:val="00007053"/>
    <w:rsid w:val="00007A77"/>
    <w:rsid w:val="00010944"/>
    <w:rsid w:val="000110A0"/>
    <w:rsid w:val="000118F6"/>
    <w:rsid w:val="0001405E"/>
    <w:rsid w:val="00014273"/>
    <w:rsid w:val="00014E44"/>
    <w:rsid w:val="00016004"/>
    <w:rsid w:val="00024484"/>
    <w:rsid w:val="00024A54"/>
    <w:rsid w:val="0003260B"/>
    <w:rsid w:val="00033B30"/>
    <w:rsid w:val="00033E81"/>
    <w:rsid w:val="00034735"/>
    <w:rsid w:val="00036798"/>
    <w:rsid w:val="00040B23"/>
    <w:rsid w:val="00045F12"/>
    <w:rsid w:val="00051A1C"/>
    <w:rsid w:val="00057BDB"/>
    <w:rsid w:val="000601F9"/>
    <w:rsid w:val="000605F5"/>
    <w:rsid w:val="00061537"/>
    <w:rsid w:val="0006195D"/>
    <w:rsid w:val="00061E9F"/>
    <w:rsid w:val="00063BB4"/>
    <w:rsid w:val="00067698"/>
    <w:rsid w:val="00070152"/>
    <w:rsid w:val="000714A0"/>
    <w:rsid w:val="000735F3"/>
    <w:rsid w:val="00076C95"/>
    <w:rsid w:val="00076EFE"/>
    <w:rsid w:val="00085CE9"/>
    <w:rsid w:val="00095979"/>
    <w:rsid w:val="00095BD8"/>
    <w:rsid w:val="000A257E"/>
    <w:rsid w:val="000A30FB"/>
    <w:rsid w:val="000A3ACD"/>
    <w:rsid w:val="000A3E41"/>
    <w:rsid w:val="000B0365"/>
    <w:rsid w:val="000B31E0"/>
    <w:rsid w:val="000B42AD"/>
    <w:rsid w:val="000C0E6E"/>
    <w:rsid w:val="000C2959"/>
    <w:rsid w:val="000C34E0"/>
    <w:rsid w:val="000C6051"/>
    <w:rsid w:val="000C68BB"/>
    <w:rsid w:val="000E1EA1"/>
    <w:rsid w:val="000E201D"/>
    <w:rsid w:val="000E72E3"/>
    <w:rsid w:val="000E79B1"/>
    <w:rsid w:val="000F0FDB"/>
    <w:rsid w:val="000F1986"/>
    <w:rsid w:val="000F1A79"/>
    <w:rsid w:val="000F4759"/>
    <w:rsid w:val="000F492B"/>
    <w:rsid w:val="000F5824"/>
    <w:rsid w:val="000F7DFA"/>
    <w:rsid w:val="00100335"/>
    <w:rsid w:val="00102012"/>
    <w:rsid w:val="001108B1"/>
    <w:rsid w:val="0011279A"/>
    <w:rsid w:val="00113BAB"/>
    <w:rsid w:val="00115AE5"/>
    <w:rsid w:val="00117D17"/>
    <w:rsid w:val="001223D1"/>
    <w:rsid w:val="00123BC6"/>
    <w:rsid w:val="00125D3E"/>
    <w:rsid w:val="00131EBE"/>
    <w:rsid w:val="001361DF"/>
    <w:rsid w:val="00136A32"/>
    <w:rsid w:val="001379C8"/>
    <w:rsid w:val="00143F26"/>
    <w:rsid w:val="0016125D"/>
    <w:rsid w:val="001640C7"/>
    <w:rsid w:val="00167D0D"/>
    <w:rsid w:val="00174F5D"/>
    <w:rsid w:val="00175FA5"/>
    <w:rsid w:val="00176A2A"/>
    <w:rsid w:val="00181135"/>
    <w:rsid w:val="00190C63"/>
    <w:rsid w:val="00194C65"/>
    <w:rsid w:val="001A0DC2"/>
    <w:rsid w:val="001A614C"/>
    <w:rsid w:val="001B0141"/>
    <w:rsid w:val="001B1E67"/>
    <w:rsid w:val="001B361B"/>
    <w:rsid w:val="001B47F9"/>
    <w:rsid w:val="001B6223"/>
    <w:rsid w:val="001C1014"/>
    <w:rsid w:val="001C3DB3"/>
    <w:rsid w:val="001C5488"/>
    <w:rsid w:val="001C5570"/>
    <w:rsid w:val="001D5609"/>
    <w:rsid w:val="001D7788"/>
    <w:rsid w:val="001D77A6"/>
    <w:rsid w:val="001E013F"/>
    <w:rsid w:val="001E3396"/>
    <w:rsid w:val="001E57B6"/>
    <w:rsid w:val="001E7673"/>
    <w:rsid w:val="001F1670"/>
    <w:rsid w:val="00204756"/>
    <w:rsid w:val="00207B78"/>
    <w:rsid w:val="002148E4"/>
    <w:rsid w:val="00217969"/>
    <w:rsid w:val="00217B79"/>
    <w:rsid w:val="00221838"/>
    <w:rsid w:val="002244A2"/>
    <w:rsid w:val="002266ED"/>
    <w:rsid w:val="002311DD"/>
    <w:rsid w:val="00231923"/>
    <w:rsid w:val="002332F3"/>
    <w:rsid w:val="0023497B"/>
    <w:rsid w:val="00234FD6"/>
    <w:rsid w:val="0023502F"/>
    <w:rsid w:val="00237409"/>
    <w:rsid w:val="0024338E"/>
    <w:rsid w:val="00245E96"/>
    <w:rsid w:val="00250141"/>
    <w:rsid w:val="002559B3"/>
    <w:rsid w:val="00256D02"/>
    <w:rsid w:val="00257044"/>
    <w:rsid w:val="0026195D"/>
    <w:rsid w:val="00261CD2"/>
    <w:rsid w:val="00261D32"/>
    <w:rsid w:val="00271FD2"/>
    <w:rsid w:val="00275686"/>
    <w:rsid w:val="00275EA1"/>
    <w:rsid w:val="0027779D"/>
    <w:rsid w:val="00284E08"/>
    <w:rsid w:val="00285145"/>
    <w:rsid w:val="0028693A"/>
    <w:rsid w:val="002908F6"/>
    <w:rsid w:val="00291F52"/>
    <w:rsid w:val="00292890"/>
    <w:rsid w:val="0029699C"/>
    <w:rsid w:val="00297EA2"/>
    <w:rsid w:val="002A09D4"/>
    <w:rsid w:val="002A0F5D"/>
    <w:rsid w:val="002A14EB"/>
    <w:rsid w:val="002A5895"/>
    <w:rsid w:val="002B37AA"/>
    <w:rsid w:val="002C1589"/>
    <w:rsid w:val="002C17CF"/>
    <w:rsid w:val="002C1B8F"/>
    <w:rsid w:val="002C1FB2"/>
    <w:rsid w:val="002C75AD"/>
    <w:rsid w:val="002D737F"/>
    <w:rsid w:val="002E57FF"/>
    <w:rsid w:val="002E6E4A"/>
    <w:rsid w:val="00301925"/>
    <w:rsid w:val="00306EE7"/>
    <w:rsid w:val="00307000"/>
    <w:rsid w:val="003147F9"/>
    <w:rsid w:val="00314E02"/>
    <w:rsid w:val="003159F7"/>
    <w:rsid w:val="0032098C"/>
    <w:rsid w:val="00322684"/>
    <w:rsid w:val="00324E80"/>
    <w:rsid w:val="00325B9E"/>
    <w:rsid w:val="00325D88"/>
    <w:rsid w:val="00330EE8"/>
    <w:rsid w:val="00332716"/>
    <w:rsid w:val="00334D06"/>
    <w:rsid w:val="0033684D"/>
    <w:rsid w:val="00337A81"/>
    <w:rsid w:val="00343ED0"/>
    <w:rsid w:val="00344012"/>
    <w:rsid w:val="00353953"/>
    <w:rsid w:val="00363ACA"/>
    <w:rsid w:val="0036644B"/>
    <w:rsid w:val="00372BF3"/>
    <w:rsid w:val="00372F5B"/>
    <w:rsid w:val="00374F55"/>
    <w:rsid w:val="0038187D"/>
    <w:rsid w:val="00383616"/>
    <w:rsid w:val="003844F2"/>
    <w:rsid w:val="003863AC"/>
    <w:rsid w:val="003920A3"/>
    <w:rsid w:val="00393F55"/>
    <w:rsid w:val="00395F1A"/>
    <w:rsid w:val="003A3A36"/>
    <w:rsid w:val="003A7564"/>
    <w:rsid w:val="003B034A"/>
    <w:rsid w:val="003B3F61"/>
    <w:rsid w:val="003B5D18"/>
    <w:rsid w:val="003C290F"/>
    <w:rsid w:val="003D1D16"/>
    <w:rsid w:val="003D1D81"/>
    <w:rsid w:val="003D3782"/>
    <w:rsid w:val="003D3C05"/>
    <w:rsid w:val="003D5F19"/>
    <w:rsid w:val="003E62D2"/>
    <w:rsid w:val="003E6CA4"/>
    <w:rsid w:val="003E7068"/>
    <w:rsid w:val="003E7D58"/>
    <w:rsid w:val="003E7F98"/>
    <w:rsid w:val="003F0778"/>
    <w:rsid w:val="003F08A9"/>
    <w:rsid w:val="003F1C2B"/>
    <w:rsid w:val="003F2031"/>
    <w:rsid w:val="00402E0F"/>
    <w:rsid w:val="004034E0"/>
    <w:rsid w:val="004075DC"/>
    <w:rsid w:val="00412479"/>
    <w:rsid w:val="00413DF4"/>
    <w:rsid w:val="0041407E"/>
    <w:rsid w:val="0041454C"/>
    <w:rsid w:val="00417CB1"/>
    <w:rsid w:val="00425569"/>
    <w:rsid w:val="00425824"/>
    <w:rsid w:val="00431FC2"/>
    <w:rsid w:val="00435CCA"/>
    <w:rsid w:val="00436449"/>
    <w:rsid w:val="004414F6"/>
    <w:rsid w:val="00442A1F"/>
    <w:rsid w:val="00442D1E"/>
    <w:rsid w:val="0044659A"/>
    <w:rsid w:val="00450E1B"/>
    <w:rsid w:val="00453863"/>
    <w:rsid w:val="004612A2"/>
    <w:rsid w:val="004642FE"/>
    <w:rsid w:val="00471DA3"/>
    <w:rsid w:val="00471FA1"/>
    <w:rsid w:val="004724AB"/>
    <w:rsid w:val="00473AE7"/>
    <w:rsid w:val="00487D14"/>
    <w:rsid w:val="004912CB"/>
    <w:rsid w:val="00491C2B"/>
    <w:rsid w:val="00493ADC"/>
    <w:rsid w:val="00496036"/>
    <w:rsid w:val="00496A88"/>
    <w:rsid w:val="004A2AA1"/>
    <w:rsid w:val="004A53F6"/>
    <w:rsid w:val="004A66D1"/>
    <w:rsid w:val="004B2F8B"/>
    <w:rsid w:val="004C32B9"/>
    <w:rsid w:val="004C4AA3"/>
    <w:rsid w:val="004C5904"/>
    <w:rsid w:val="004D2ED2"/>
    <w:rsid w:val="004D44CA"/>
    <w:rsid w:val="004D5F63"/>
    <w:rsid w:val="004E4B6B"/>
    <w:rsid w:val="004E4BB4"/>
    <w:rsid w:val="004E6EF4"/>
    <w:rsid w:val="004F0B23"/>
    <w:rsid w:val="004F2174"/>
    <w:rsid w:val="004F31FF"/>
    <w:rsid w:val="004F3A99"/>
    <w:rsid w:val="004F40B6"/>
    <w:rsid w:val="004F4961"/>
    <w:rsid w:val="004F4B8A"/>
    <w:rsid w:val="004F59AC"/>
    <w:rsid w:val="004F5EAA"/>
    <w:rsid w:val="004F658D"/>
    <w:rsid w:val="004F740A"/>
    <w:rsid w:val="00502CB3"/>
    <w:rsid w:val="00505AB0"/>
    <w:rsid w:val="00507976"/>
    <w:rsid w:val="00507BEB"/>
    <w:rsid w:val="00510133"/>
    <w:rsid w:val="0051330F"/>
    <w:rsid w:val="00514D30"/>
    <w:rsid w:val="00515BCD"/>
    <w:rsid w:val="00516179"/>
    <w:rsid w:val="00520476"/>
    <w:rsid w:val="00521DE7"/>
    <w:rsid w:val="005275A6"/>
    <w:rsid w:val="00527EBA"/>
    <w:rsid w:val="00533FA7"/>
    <w:rsid w:val="00535833"/>
    <w:rsid w:val="00535BF6"/>
    <w:rsid w:val="00536D63"/>
    <w:rsid w:val="005411A5"/>
    <w:rsid w:val="00541731"/>
    <w:rsid w:val="00541802"/>
    <w:rsid w:val="005429F0"/>
    <w:rsid w:val="00543739"/>
    <w:rsid w:val="005473BB"/>
    <w:rsid w:val="00561FF2"/>
    <w:rsid w:val="00562A54"/>
    <w:rsid w:val="00564734"/>
    <w:rsid w:val="0056490D"/>
    <w:rsid w:val="00573861"/>
    <w:rsid w:val="005747B7"/>
    <w:rsid w:val="00582883"/>
    <w:rsid w:val="005903E2"/>
    <w:rsid w:val="00590E54"/>
    <w:rsid w:val="00592D57"/>
    <w:rsid w:val="00595210"/>
    <w:rsid w:val="00595F17"/>
    <w:rsid w:val="00595F73"/>
    <w:rsid w:val="00596CEA"/>
    <w:rsid w:val="005A15CC"/>
    <w:rsid w:val="005A3DDD"/>
    <w:rsid w:val="005B60F8"/>
    <w:rsid w:val="005B72F2"/>
    <w:rsid w:val="005B7335"/>
    <w:rsid w:val="005B7AE8"/>
    <w:rsid w:val="005C021B"/>
    <w:rsid w:val="005C1168"/>
    <w:rsid w:val="005C7176"/>
    <w:rsid w:val="005C794C"/>
    <w:rsid w:val="005D2902"/>
    <w:rsid w:val="005D2B8C"/>
    <w:rsid w:val="005D354B"/>
    <w:rsid w:val="005D4A94"/>
    <w:rsid w:val="005E20DE"/>
    <w:rsid w:val="005E429B"/>
    <w:rsid w:val="005F07F1"/>
    <w:rsid w:val="005F28DA"/>
    <w:rsid w:val="005F32DC"/>
    <w:rsid w:val="005F37DD"/>
    <w:rsid w:val="00600B70"/>
    <w:rsid w:val="00602EA3"/>
    <w:rsid w:val="006047ED"/>
    <w:rsid w:val="00610280"/>
    <w:rsid w:val="006108AA"/>
    <w:rsid w:val="00610F3C"/>
    <w:rsid w:val="006150F4"/>
    <w:rsid w:val="00615563"/>
    <w:rsid w:val="00615B3A"/>
    <w:rsid w:val="00617B02"/>
    <w:rsid w:val="00620653"/>
    <w:rsid w:val="0062081A"/>
    <w:rsid w:val="00626C54"/>
    <w:rsid w:val="00633587"/>
    <w:rsid w:val="006370AD"/>
    <w:rsid w:val="00641E1E"/>
    <w:rsid w:val="0064221D"/>
    <w:rsid w:val="006422BF"/>
    <w:rsid w:val="00651091"/>
    <w:rsid w:val="006533DB"/>
    <w:rsid w:val="00656FAE"/>
    <w:rsid w:val="00657075"/>
    <w:rsid w:val="006603A4"/>
    <w:rsid w:val="006664D9"/>
    <w:rsid w:val="006715CF"/>
    <w:rsid w:val="00671940"/>
    <w:rsid w:val="00674106"/>
    <w:rsid w:val="00675F1C"/>
    <w:rsid w:val="00676D44"/>
    <w:rsid w:val="0067705B"/>
    <w:rsid w:val="006802D9"/>
    <w:rsid w:val="0069033B"/>
    <w:rsid w:val="0069223A"/>
    <w:rsid w:val="006924B5"/>
    <w:rsid w:val="00692C04"/>
    <w:rsid w:val="00693EDD"/>
    <w:rsid w:val="006953B6"/>
    <w:rsid w:val="00696835"/>
    <w:rsid w:val="006A49CC"/>
    <w:rsid w:val="006A4B5C"/>
    <w:rsid w:val="006A6EFB"/>
    <w:rsid w:val="006B10AE"/>
    <w:rsid w:val="006B6642"/>
    <w:rsid w:val="006C1996"/>
    <w:rsid w:val="006C5549"/>
    <w:rsid w:val="006D2DB0"/>
    <w:rsid w:val="006D5961"/>
    <w:rsid w:val="006E0D49"/>
    <w:rsid w:val="006E182D"/>
    <w:rsid w:val="006E2578"/>
    <w:rsid w:val="006E2B9B"/>
    <w:rsid w:val="006E4E20"/>
    <w:rsid w:val="006F6B0E"/>
    <w:rsid w:val="006F736E"/>
    <w:rsid w:val="0070132A"/>
    <w:rsid w:val="007028B8"/>
    <w:rsid w:val="00702F6D"/>
    <w:rsid w:val="00704B9D"/>
    <w:rsid w:val="00704D1B"/>
    <w:rsid w:val="00704FBC"/>
    <w:rsid w:val="00714ED7"/>
    <w:rsid w:val="007170F4"/>
    <w:rsid w:val="007228D4"/>
    <w:rsid w:val="00722C83"/>
    <w:rsid w:val="00734F5B"/>
    <w:rsid w:val="00740EE9"/>
    <w:rsid w:val="00745342"/>
    <w:rsid w:val="007511C0"/>
    <w:rsid w:val="00755648"/>
    <w:rsid w:val="00756F5A"/>
    <w:rsid w:val="00760262"/>
    <w:rsid w:val="0076228D"/>
    <w:rsid w:val="00762C2D"/>
    <w:rsid w:val="00771D9B"/>
    <w:rsid w:val="007736D4"/>
    <w:rsid w:val="0077534D"/>
    <w:rsid w:val="007762D7"/>
    <w:rsid w:val="0077785B"/>
    <w:rsid w:val="00780420"/>
    <w:rsid w:val="0078359B"/>
    <w:rsid w:val="00785A1F"/>
    <w:rsid w:val="00790454"/>
    <w:rsid w:val="0079237E"/>
    <w:rsid w:val="007963E2"/>
    <w:rsid w:val="00797CBC"/>
    <w:rsid w:val="00797F5A"/>
    <w:rsid w:val="007A0506"/>
    <w:rsid w:val="007A3534"/>
    <w:rsid w:val="007A6A6D"/>
    <w:rsid w:val="007A6FE3"/>
    <w:rsid w:val="007A7E69"/>
    <w:rsid w:val="007B154D"/>
    <w:rsid w:val="007B66BA"/>
    <w:rsid w:val="007C2577"/>
    <w:rsid w:val="007C41F2"/>
    <w:rsid w:val="007C51CF"/>
    <w:rsid w:val="007D5377"/>
    <w:rsid w:val="007D5917"/>
    <w:rsid w:val="007E54CD"/>
    <w:rsid w:val="007E73C1"/>
    <w:rsid w:val="007F0EEB"/>
    <w:rsid w:val="007F5A09"/>
    <w:rsid w:val="008034A6"/>
    <w:rsid w:val="008132E0"/>
    <w:rsid w:val="0081463F"/>
    <w:rsid w:val="00814EAB"/>
    <w:rsid w:val="008169DD"/>
    <w:rsid w:val="00821747"/>
    <w:rsid w:val="00822C4E"/>
    <w:rsid w:val="0082455D"/>
    <w:rsid w:val="00826983"/>
    <w:rsid w:val="008301AC"/>
    <w:rsid w:val="008310D9"/>
    <w:rsid w:val="00837529"/>
    <w:rsid w:val="0084003D"/>
    <w:rsid w:val="00842553"/>
    <w:rsid w:val="00853379"/>
    <w:rsid w:val="00853B01"/>
    <w:rsid w:val="0085618B"/>
    <w:rsid w:val="00865242"/>
    <w:rsid w:val="00865635"/>
    <w:rsid w:val="00871EB9"/>
    <w:rsid w:val="00875346"/>
    <w:rsid w:val="008768DB"/>
    <w:rsid w:val="00877CC3"/>
    <w:rsid w:val="00881172"/>
    <w:rsid w:val="008825C7"/>
    <w:rsid w:val="00892814"/>
    <w:rsid w:val="0089363E"/>
    <w:rsid w:val="00894A62"/>
    <w:rsid w:val="008A18D7"/>
    <w:rsid w:val="008A1BA0"/>
    <w:rsid w:val="008A3B35"/>
    <w:rsid w:val="008A5770"/>
    <w:rsid w:val="008A5BE5"/>
    <w:rsid w:val="008A7F4F"/>
    <w:rsid w:val="008B7115"/>
    <w:rsid w:val="008B7FB9"/>
    <w:rsid w:val="008C0F5B"/>
    <w:rsid w:val="008C5AE9"/>
    <w:rsid w:val="008D17E3"/>
    <w:rsid w:val="008D1DCB"/>
    <w:rsid w:val="008D47FF"/>
    <w:rsid w:val="008D4E05"/>
    <w:rsid w:val="008D7F46"/>
    <w:rsid w:val="008E0EF4"/>
    <w:rsid w:val="008E3DB4"/>
    <w:rsid w:val="008E75D1"/>
    <w:rsid w:val="008F2F87"/>
    <w:rsid w:val="00901C33"/>
    <w:rsid w:val="00903565"/>
    <w:rsid w:val="00903B5E"/>
    <w:rsid w:val="00906D5E"/>
    <w:rsid w:val="00907E3A"/>
    <w:rsid w:val="00910E10"/>
    <w:rsid w:val="00913F73"/>
    <w:rsid w:val="009147D2"/>
    <w:rsid w:val="00917028"/>
    <w:rsid w:val="00920B85"/>
    <w:rsid w:val="009215AF"/>
    <w:rsid w:val="00923125"/>
    <w:rsid w:val="00935777"/>
    <w:rsid w:val="00936F7D"/>
    <w:rsid w:val="0094137C"/>
    <w:rsid w:val="009458DE"/>
    <w:rsid w:val="00947AC0"/>
    <w:rsid w:val="00954326"/>
    <w:rsid w:val="00956AD1"/>
    <w:rsid w:val="00963D26"/>
    <w:rsid w:val="0096612D"/>
    <w:rsid w:val="00966451"/>
    <w:rsid w:val="009703E9"/>
    <w:rsid w:val="00971811"/>
    <w:rsid w:val="009727F9"/>
    <w:rsid w:val="009744B0"/>
    <w:rsid w:val="00974E9A"/>
    <w:rsid w:val="00981E85"/>
    <w:rsid w:val="00984066"/>
    <w:rsid w:val="00985F34"/>
    <w:rsid w:val="0099015D"/>
    <w:rsid w:val="00991ADA"/>
    <w:rsid w:val="00992290"/>
    <w:rsid w:val="0099453A"/>
    <w:rsid w:val="009A5790"/>
    <w:rsid w:val="009B323A"/>
    <w:rsid w:val="009B3679"/>
    <w:rsid w:val="009B45FA"/>
    <w:rsid w:val="009B5049"/>
    <w:rsid w:val="009B6197"/>
    <w:rsid w:val="009C00E1"/>
    <w:rsid w:val="009C5E54"/>
    <w:rsid w:val="009C756F"/>
    <w:rsid w:val="009D1E0D"/>
    <w:rsid w:val="009D31AA"/>
    <w:rsid w:val="009D4400"/>
    <w:rsid w:val="009E38F7"/>
    <w:rsid w:val="009E4159"/>
    <w:rsid w:val="009E712A"/>
    <w:rsid w:val="009E78B4"/>
    <w:rsid w:val="009F3370"/>
    <w:rsid w:val="009F5A7E"/>
    <w:rsid w:val="00A007DD"/>
    <w:rsid w:val="00A0191B"/>
    <w:rsid w:val="00A0232D"/>
    <w:rsid w:val="00A07040"/>
    <w:rsid w:val="00A07BA2"/>
    <w:rsid w:val="00A07FFA"/>
    <w:rsid w:val="00A14AFE"/>
    <w:rsid w:val="00A17308"/>
    <w:rsid w:val="00A17729"/>
    <w:rsid w:val="00A22CF1"/>
    <w:rsid w:val="00A2410C"/>
    <w:rsid w:val="00A248F9"/>
    <w:rsid w:val="00A2691A"/>
    <w:rsid w:val="00A32102"/>
    <w:rsid w:val="00A4137F"/>
    <w:rsid w:val="00A4604F"/>
    <w:rsid w:val="00A473F4"/>
    <w:rsid w:val="00A52B3A"/>
    <w:rsid w:val="00A52E93"/>
    <w:rsid w:val="00A532E3"/>
    <w:rsid w:val="00A5470D"/>
    <w:rsid w:val="00A5472B"/>
    <w:rsid w:val="00A57847"/>
    <w:rsid w:val="00A623C9"/>
    <w:rsid w:val="00A6339F"/>
    <w:rsid w:val="00A649E0"/>
    <w:rsid w:val="00A67BC3"/>
    <w:rsid w:val="00A70524"/>
    <w:rsid w:val="00A84BD5"/>
    <w:rsid w:val="00A852FC"/>
    <w:rsid w:val="00A91324"/>
    <w:rsid w:val="00A9134B"/>
    <w:rsid w:val="00A927BE"/>
    <w:rsid w:val="00A95FFD"/>
    <w:rsid w:val="00A96F2E"/>
    <w:rsid w:val="00AA13D2"/>
    <w:rsid w:val="00AA46EB"/>
    <w:rsid w:val="00AB1CD4"/>
    <w:rsid w:val="00AB72C1"/>
    <w:rsid w:val="00AC7F58"/>
    <w:rsid w:val="00AD0E1B"/>
    <w:rsid w:val="00AD16AD"/>
    <w:rsid w:val="00AD2B58"/>
    <w:rsid w:val="00AD3CA4"/>
    <w:rsid w:val="00AD5C84"/>
    <w:rsid w:val="00AE1947"/>
    <w:rsid w:val="00AE3179"/>
    <w:rsid w:val="00AE3E06"/>
    <w:rsid w:val="00AE4074"/>
    <w:rsid w:val="00AF092C"/>
    <w:rsid w:val="00AF49A7"/>
    <w:rsid w:val="00AF7709"/>
    <w:rsid w:val="00AF7C46"/>
    <w:rsid w:val="00B01BAB"/>
    <w:rsid w:val="00B01D5B"/>
    <w:rsid w:val="00B079B2"/>
    <w:rsid w:val="00B07B22"/>
    <w:rsid w:val="00B12D08"/>
    <w:rsid w:val="00B16A33"/>
    <w:rsid w:val="00B21F34"/>
    <w:rsid w:val="00B223FA"/>
    <w:rsid w:val="00B22428"/>
    <w:rsid w:val="00B24A86"/>
    <w:rsid w:val="00B342F0"/>
    <w:rsid w:val="00B34BE2"/>
    <w:rsid w:val="00B5288B"/>
    <w:rsid w:val="00B5416B"/>
    <w:rsid w:val="00B56008"/>
    <w:rsid w:val="00B56256"/>
    <w:rsid w:val="00B661D7"/>
    <w:rsid w:val="00B723D0"/>
    <w:rsid w:val="00B74F62"/>
    <w:rsid w:val="00B77905"/>
    <w:rsid w:val="00B85F8A"/>
    <w:rsid w:val="00B86D67"/>
    <w:rsid w:val="00B96DCA"/>
    <w:rsid w:val="00BA1804"/>
    <w:rsid w:val="00BA2B34"/>
    <w:rsid w:val="00BA4BB0"/>
    <w:rsid w:val="00BB26F2"/>
    <w:rsid w:val="00BB746D"/>
    <w:rsid w:val="00BC0FEA"/>
    <w:rsid w:val="00BC6880"/>
    <w:rsid w:val="00BC711C"/>
    <w:rsid w:val="00BC78A9"/>
    <w:rsid w:val="00BD120B"/>
    <w:rsid w:val="00BD19DF"/>
    <w:rsid w:val="00BD69B3"/>
    <w:rsid w:val="00BE229B"/>
    <w:rsid w:val="00BE743F"/>
    <w:rsid w:val="00BF56BA"/>
    <w:rsid w:val="00BF63EF"/>
    <w:rsid w:val="00C011F2"/>
    <w:rsid w:val="00C013F0"/>
    <w:rsid w:val="00C06BC1"/>
    <w:rsid w:val="00C11374"/>
    <w:rsid w:val="00C12423"/>
    <w:rsid w:val="00C1641D"/>
    <w:rsid w:val="00C165CA"/>
    <w:rsid w:val="00C20B9B"/>
    <w:rsid w:val="00C22607"/>
    <w:rsid w:val="00C27646"/>
    <w:rsid w:val="00C2794A"/>
    <w:rsid w:val="00C33C52"/>
    <w:rsid w:val="00C35CF5"/>
    <w:rsid w:val="00C36642"/>
    <w:rsid w:val="00C4035D"/>
    <w:rsid w:val="00C407E5"/>
    <w:rsid w:val="00C42103"/>
    <w:rsid w:val="00C4239B"/>
    <w:rsid w:val="00C447BD"/>
    <w:rsid w:val="00C517A6"/>
    <w:rsid w:val="00C54BA5"/>
    <w:rsid w:val="00C55330"/>
    <w:rsid w:val="00C575DC"/>
    <w:rsid w:val="00C63AB8"/>
    <w:rsid w:val="00C640EC"/>
    <w:rsid w:val="00C654B5"/>
    <w:rsid w:val="00C75847"/>
    <w:rsid w:val="00C85F94"/>
    <w:rsid w:val="00C92BD5"/>
    <w:rsid w:val="00C93D2B"/>
    <w:rsid w:val="00C9761A"/>
    <w:rsid w:val="00CA0105"/>
    <w:rsid w:val="00CA2FF7"/>
    <w:rsid w:val="00CA3248"/>
    <w:rsid w:val="00CA4195"/>
    <w:rsid w:val="00CA597F"/>
    <w:rsid w:val="00CA70F3"/>
    <w:rsid w:val="00CB0D34"/>
    <w:rsid w:val="00CC0B87"/>
    <w:rsid w:val="00CC3863"/>
    <w:rsid w:val="00CD4372"/>
    <w:rsid w:val="00CD599C"/>
    <w:rsid w:val="00CE1ED2"/>
    <w:rsid w:val="00CE29C6"/>
    <w:rsid w:val="00CE4645"/>
    <w:rsid w:val="00CE4B43"/>
    <w:rsid w:val="00CF39B5"/>
    <w:rsid w:val="00D00292"/>
    <w:rsid w:val="00D00F67"/>
    <w:rsid w:val="00D02586"/>
    <w:rsid w:val="00D07EC3"/>
    <w:rsid w:val="00D110D8"/>
    <w:rsid w:val="00D1549D"/>
    <w:rsid w:val="00D17202"/>
    <w:rsid w:val="00D20DEF"/>
    <w:rsid w:val="00D3439D"/>
    <w:rsid w:val="00D45268"/>
    <w:rsid w:val="00D45A08"/>
    <w:rsid w:val="00D55F0C"/>
    <w:rsid w:val="00D56FC8"/>
    <w:rsid w:val="00D57B6B"/>
    <w:rsid w:val="00D711E6"/>
    <w:rsid w:val="00D754BA"/>
    <w:rsid w:val="00D75C4D"/>
    <w:rsid w:val="00D75DA7"/>
    <w:rsid w:val="00D7720B"/>
    <w:rsid w:val="00D82368"/>
    <w:rsid w:val="00D841DD"/>
    <w:rsid w:val="00D90E1B"/>
    <w:rsid w:val="00D9383F"/>
    <w:rsid w:val="00D94A4B"/>
    <w:rsid w:val="00D96379"/>
    <w:rsid w:val="00D97811"/>
    <w:rsid w:val="00DA2EF7"/>
    <w:rsid w:val="00DA3069"/>
    <w:rsid w:val="00DA6B51"/>
    <w:rsid w:val="00DB0CF5"/>
    <w:rsid w:val="00DB1132"/>
    <w:rsid w:val="00DB154F"/>
    <w:rsid w:val="00DB16D7"/>
    <w:rsid w:val="00DB1D6C"/>
    <w:rsid w:val="00DB6C29"/>
    <w:rsid w:val="00DB7565"/>
    <w:rsid w:val="00DC6117"/>
    <w:rsid w:val="00DD0B26"/>
    <w:rsid w:val="00DD1CDB"/>
    <w:rsid w:val="00DD467B"/>
    <w:rsid w:val="00DD65F9"/>
    <w:rsid w:val="00DE12DF"/>
    <w:rsid w:val="00DE4CBA"/>
    <w:rsid w:val="00DE5BEC"/>
    <w:rsid w:val="00DE767F"/>
    <w:rsid w:val="00DE7958"/>
    <w:rsid w:val="00DF4E80"/>
    <w:rsid w:val="00DF6376"/>
    <w:rsid w:val="00E03EEB"/>
    <w:rsid w:val="00E04139"/>
    <w:rsid w:val="00E054BC"/>
    <w:rsid w:val="00E10333"/>
    <w:rsid w:val="00E14A57"/>
    <w:rsid w:val="00E20365"/>
    <w:rsid w:val="00E20EF7"/>
    <w:rsid w:val="00E2351E"/>
    <w:rsid w:val="00E27E0C"/>
    <w:rsid w:val="00E303FF"/>
    <w:rsid w:val="00E37FFD"/>
    <w:rsid w:val="00E40446"/>
    <w:rsid w:val="00E40D2D"/>
    <w:rsid w:val="00E41503"/>
    <w:rsid w:val="00E4182F"/>
    <w:rsid w:val="00E454E9"/>
    <w:rsid w:val="00E46E4F"/>
    <w:rsid w:val="00E46E91"/>
    <w:rsid w:val="00E56033"/>
    <w:rsid w:val="00E5641D"/>
    <w:rsid w:val="00E56812"/>
    <w:rsid w:val="00E57688"/>
    <w:rsid w:val="00E616F7"/>
    <w:rsid w:val="00E62E24"/>
    <w:rsid w:val="00E63788"/>
    <w:rsid w:val="00E64A53"/>
    <w:rsid w:val="00E64A63"/>
    <w:rsid w:val="00E658B1"/>
    <w:rsid w:val="00E701AC"/>
    <w:rsid w:val="00E701CD"/>
    <w:rsid w:val="00E71232"/>
    <w:rsid w:val="00E76B27"/>
    <w:rsid w:val="00E817F9"/>
    <w:rsid w:val="00E82FDD"/>
    <w:rsid w:val="00E85049"/>
    <w:rsid w:val="00E90292"/>
    <w:rsid w:val="00E92175"/>
    <w:rsid w:val="00E95C1D"/>
    <w:rsid w:val="00EA3716"/>
    <w:rsid w:val="00EA396F"/>
    <w:rsid w:val="00EA5175"/>
    <w:rsid w:val="00EA5B9A"/>
    <w:rsid w:val="00EA670C"/>
    <w:rsid w:val="00EB099C"/>
    <w:rsid w:val="00EB0F99"/>
    <w:rsid w:val="00EB15B8"/>
    <w:rsid w:val="00EB6CA3"/>
    <w:rsid w:val="00EB75BC"/>
    <w:rsid w:val="00EC700A"/>
    <w:rsid w:val="00ED075C"/>
    <w:rsid w:val="00ED0F14"/>
    <w:rsid w:val="00ED2670"/>
    <w:rsid w:val="00ED4559"/>
    <w:rsid w:val="00ED461E"/>
    <w:rsid w:val="00ED5A2C"/>
    <w:rsid w:val="00ED610C"/>
    <w:rsid w:val="00EE34DF"/>
    <w:rsid w:val="00EE4B87"/>
    <w:rsid w:val="00EE6D3A"/>
    <w:rsid w:val="00EF18D1"/>
    <w:rsid w:val="00EF3C95"/>
    <w:rsid w:val="00EF5B71"/>
    <w:rsid w:val="00EF71D0"/>
    <w:rsid w:val="00EF728B"/>
    <w:rsid w:val="00EF7B85"/>
    <w:rsid w:val="00F0027B"/>
    <w:rsid w:val="00F01674"/>
    <w:rsid w:val="00F04444"/>
    <w:rsid w:val="00F16BF8"/>
    <w:rsid w:val="00F17470"/>
    <w:rsid w:val="00F24557"/>
    <w:rsid w:val="00F27966"/>
    <w:rsid w:val="00F27EBD"/>
    <w:rsid w:val="00F316EA"/>
    <w:rsid w:val="00F35D83"/>
    <w:rsid w:val="00F3649D"/>
    <w:rsid w:val="00F425A2"/>
    <w:rsid w:val="00F43B5E"/>
    <w:rsid w:val="00F46DFD"/>
    <w:rsid w:val="00F474A7"/>
    <w:rsid w:val="00F4753A"/>
    <w:rsid w:val="00F4772A"/>
    <w:rsid w:val="00F51710"/>
    <w:rsid w:val="00F52D9A"/>
    <w:rsid w:val="00F55696"/>
    <w:rsid w:val="00F5707C"/>
    <w:rsid w:val="00F677F1"/>
    <w:rsid w:val="00F809DA"/>
    <w:rsid w:val="00F80F03"/>
    <w:rsid w:val="00F81158"/>
    <w:rsid w:val="00F8155B"/>
    <w:rsid w:val="00F82288"/>
    <w:rsid w:val="00FA0207"/>
    <w:rsid w:val="00FA3596"/>
    <w:rsid w:val="00FA4D10"/>
    <w:rsid w:val="00FA5327"/>
    <w:rsid w:val="00FB1C27"/>
    <w:rsid w:val="00FB2037"/>
    <w:rsid w:val="00FB52CB"/>
    <w:rsid w:val="00FB68DD"/>
    <w:rsid w:val="00FB7975"/>
    <w:rsid w:val="00FC2402"/>
    <w:rsid w:val="00FC2C89"/>
    <w:rsid w:val="00FC3EAC"/>
    <w:rsid w:val="00FC5A6E"/>
    <w:rsid w:val="00FD290F"/>
    <w:rsid w:val="00FD2C65"/>
    <w:rsid w:val="00FD79BC"/>
    <w:rsid w:val="00FD7AD0"/>
    <w:rsid w:val="00FE0B2C"/>
    <w:rsid w:val="00FE72A4"/>
    <w:rsid w:val="00FE770A"/>
    <w:rsid w:val="00FE7A00"/>
    <w:rsid w:val="00FF002F"/>
    <w:rsid w:val="00FF07F9"/>
    <w:rsid w:val="00FF17C9"/>
    <w:rsid w:val="00FF37D0"/>
    <w:rsid w:val="00FF5085"/>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81494"/>
  <w14:defaultImageDpi w14:val="33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F9"/>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ascii="Times New Roman" w:eastAsia="Calibri" w:hAnsi="Times New Roman" w:cs="Times New Roman"/>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Borders>
        <w:top w:val="single" w:sz="8" w:space="0" w:color="0095DA" w:themeColor="accent1"/>
        <w:bottom w:val="single" w:sz="8" w:space="0" w:color="0095DA" w:themeColor="accent1"/>
      </w:tblBorders>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paragraph" w:styleId="CommentSubject">
    <w:name w:val="annotation subject"/>
    <w:basedOn w:val="CommentText"/>
    <w:next w:val="CommentText"/>
    <w:link w:val="CommentSubjectChar"/>
    <w:uiPriority w:val="99"/>
    <w:semiHidden/>
    <w:unhideWhenUsed/>
    <w:rsid w:val="00175FA5"/>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75FA5"/>
    <w:rPr>
      <w:rFonts w:ascii="Times New Roman" w:eastAsia="MS Mincho" w:hAnsi="Times New Roman" w:cs="Times New Roman"/>
      <w:b/>
      <w:bCs/>
      <w:sz w:val="20"/>
      <w:szCs w:val="20"/>
      <w:lang w:eastAsia="ja-JP"/>
    </w:rPr>
  </w:style>
  <w:style w:type="character" w:customStyle="1" w:styleId="normalchar">
    <w:name w:val="normal__char"/>
    <w:basedOn w:val="DefaultParagraphFont"/>
    <w:rsid w:val="00C27646"/>
  </w:style>
  <w:style w:type="character" w:styleId="UnresolvedMention">
    <w:name w:val="Unresolved Mention"/>
    <w:basedOn w:val="DefaultParagraphFont"/>
    <w:uiPriority w:val="99"/>
    <w:semiHidden/>
    <w:unhideWhenUsed/>
    <w:rsid w:val="00903B5E"/>
    <w:rPr>
      <w:color w:val="605E5C"/>
      <w:shd w:val="clear" w:color="auto" w:fill="E1DFDD"/>
    </w:rPr>
  </w:style>
  <w:style w:type="character" w:styleId="FollowedHyperlink">
    <w:name w:val="FollowedHyperlink"/>
    <w:basedOn w:val="DefaultParagraphFont"/>
    <w:uiPriority w:val="99"/>
    <w:semiHidden/>
    <w:unhideWhenUsed/>
    <w:rsid w:val="00903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54960836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964114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1gy2XPR" TargetMode="External"/><Relationship Id="rId18" Type="http://schemas.openxmlformats.org/officeDocument/2006/relationships/hyperlink" Target="http://bit.ly/1gy2XPR" TargetMode="External"/><Relationship Id="rId26" Type="http://schemas.openxmlformats.org/officeDocument/2006/relationships/hyperlink" Target="http://bit.ly/1fT7GgB" TargetMode="External"/><Relationship Id="rId21" Type="http://schemas.openxmlformats.org/officeDocument/2006/relationships/hyperlink" Target="http://bit.ly/1fT7GgB" TargetMode="External"/><Relationship Id="rId34" Type="http://schemas.openxmlformats.org/officeDocument/2006/relationships/hyperlink" Target="https://www.kidsandcars.org/" TargetMode="External"/><Relationship Id="rId7" Type="http://schemas.openxmlformats.org/officeDocument/2006/relationships/endnotes" Target="endnotes.xml"/><Relationship Id="rId12" Type="http://schemas.openxmlformats.org/officeDocument/2006/relationships/hyperlink" Target="http://bit.ly/1fT7GgB" TargetMode="External"/><Relationship Id="rId17" Type="http://schemas.openxmlformats.org/officeDocument/2006/relationships/hyperlink" Target="http://bit.ly/1gy2XPR" TargetMode="External"/><Relationship Id="rId25" Type="http://schemas.openxmlformats.org/officeDocument/2006/relationships/hyperlink" Target="http://bit.ly/1gy2XPR" TargetMode="External"/><Relationship Id="rId33" Type="http://schemas.openxmlformats.org/officeDocument/2006/relationships/hyperlink" Target="http://www.noheatstroke.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kids.org/infographic/steps-prevent-heatstroke" TargetMode="External"/><Relationship Id="rId20" Type="http://schemas.openxmlformats.org/officeDocument/2006/relationships/hyperlink" Target="http://bit.ly/1dtPS9M"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kids.org/heatstroke" TargetMode="External"/><Relationship Id="rId24" Type="http://schemas.openxmlformats.org/officeDocument/2006/relationships/hyperlink" Target="http://bit.ly/1fT7GgB"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t.ly/1gy2XPR" TargetMode="External"/><Relationship Id="rId23" Type="http://schemas.openxmlformats.org/officeDocument/2006/relationships/hyperlink" Target="http://bit.ly/1fT7GgB" TargetMode="External"/><Relationship Id="rId28" Type="http://schemas.openxmlformats.org/officeDocument/2006/relationships/hyperlink" Target="http://bit.ly/1gy2XPR" TargetMode="External"/><Relationship Id="rId36" Type="http://schemas.openxmlformats.org/officeDocument/2006/relationships/footer" Target="footer1.xml"/><Relationship Id="rId10" Type="http://schemas.openxmlformats.org/officeDocument/2006/relationships/hyperlink" Target="https://www.safekids.org/heatstroke" TargetMode="External"/><Relationship Id="rId19" Type="http://schemas.openxmlformats.org/officeDocument/2006/relationships/hyperlink" Target="http://bit.ly/1Rya76V"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safekids.org/heatstroke" TargetMode="External"/><Relationship Id="rId14" Type="http://schemas.openxmlformats.org/officeDocument/2006/relationships/hyperlink" Target="http://bit.ly/1vZKIym" TargetMode="External"/><Relationship Id="rId22" Type="http://schemas.openxmlformats.org/officeDocument/2006/relationships/hyperlink" Target="http://bit.ly/1gy2XPR" TargetMode="External"/><Relationship Id="rId27" Type="http://schemas.openxmlformats.org/officeDocument/2006/relationships/hyperlink" Target="http://bit.ly/1fT7GgB" TargetMode="External"/><Relationship Id="rId30" Type="http://schemas.openxmlformats.org/officeDocument/2006/relationships/image" Target="media/image2.jpeg"/><Relationship Id="rId35" Type="http://schemas.openxmlformats.org/officeDocument/2006/relationships/header" Target="header1.xml"/><Relationship Id="rId8" Type="http://schemas.openxmlformats.org/officeDocument/2006/relationships/hyperlink" Target="https://www.safekids.org/infographic/steps-prevent-heatstrok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safekids">
      <a:dk1>
        <a:sysClr val="windowText" lastClr="000000"/>
      </a:dk1>
      <a:lt1>
        <a:sysClr val="window" lastClr="FFFFFF"/>
      </a:lt1>
      <a:dk2>
        <a:srgbClr val="44546A"/>
      </a:dk2>
      <a:lt2>
        <a:srgbClr val="E7E6E6"/>
      </a:lt2>
      <a:accent1>
        <a:srgbClr val="0095DA"/>
      </a:accent1>
      <a:accent2>
        <a:srgbClr val="FCB316"/>
      </a:accent2>
      <a:accent3>
        <a:srgbClr val="7EB242"/>
      </a:accent3>
      <a:accent4>
        <a:srgbClr val="EF374E"/>
      </a:accent4>
      <a:accent5>
        <a:srgbClr val="4D616C"/>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CC2F-516E-496E-8820-5850FFAC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Karton, Gary</cp:lastModifiedBy>
  <cp:revision>7</cp:revision>
  <cp:lastPrinted>2019-12-04T19:30:00Z</cp:lastPrinted>
  <dcterms:created xsi:type="dcterms:W3CDTF">2022-02-07T14:52:00Z</dcterms:created>
  <dcterms:modified xsi:type="dcterms:W3CDTF">2022-02-07T15:01:00Z</dcterms:modified>
</cp:coreProperties>
</file>